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7D" w:rsidRPr="00410F81" w:rsidRDefault="00B96C7D" w:rsidP="002D0C91">
      <w:pPr>
        <w:spacing w:after="120"/>
        <w:jc w:val="center"/>
        <w:rPr>
          <w:rFonts w:ascii="Times New Roman" w:hAnsi="Times New Roman" w:cs="Times New Roman"/>
        </w:rPr>
      </w:pPr>
    </w:p>
    <w:p w:rsidR="001E5CD9" w:rsidRPr="00410F81" w:rsidRDefault="001E5CD9" w:rsidP="002D0C91">
      <w:pPr>
        <w:spacing w:after="120"/>
        <w:jc w:val="center"/>
        <w:rPr>
          <w:rFonts w:ascii="Times New Roman" w:hAnsi="Times New Roman" w:cs="Times New Roman"/>
        </w:rPr>
      </w:pPr>
    </w:p>
    <w:p w:rsidR="00B96C7D" w:rsidRPr="00410F81" w:rsidRDefault="00B96C7D" w:rsidP="002D0C91">
      <w:pPr>
        <w:spacing w:after="120"/>
        <w:jc w:val="center"/>
        <w:rPr>
          <w:rFonts w:ascii="Times New Roman" w:hAnsi="Times New Roman" w:cs="Times New Roman"/>
        </w:rPr>
      </w:pPr>
    </w:p>
    <w:p w:rsidR="00B96C7D" w:rsidRPr="00410F81" w:rsidRDefault="00C22301" w:rsidP="002D0C91">
      <w:pPr>
        <w:spacing w:after="120"/>
        <w:jc w:val="center"/>
        <w:rPr>
          <w:rFonts w:ascii="Times New Roman" w:hAnsi="Times New Roman" w:cs="Times New Roman"/>
        </w:rPr>
      </w:pPr>
      <w:r>
        <w:rPr>
          <w:rFonts w:ascii="Times New Roman" w:hAnsi="Times New Roman" w:cs="Times New Roman"/>
          <w:noProof/>
        </w:rPr>
        <w:pict>
          <v:group id="Group 2" o:spid="_x0000_s1026" style="position:absolute;left:0;text-align:left;margin-left:-11.25pt;margin-top:8.25pt;width:495pt;height:92.65pt;z-index:251652608" coordorigin="1286,578" coordsize="9900,1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CzdkAIAAL0HAAAOAAAAZHJzL2Uyb0RvYy54bWzsVV1v2yAUfZ+0/4B4T/0Rx7GtOtUUJ33p&#10;tkrdfgCx8YeGwQIap5r233cBx2uzh02dNGnS8kCAC5dzzzmY65tTz9CRStUJnuPgyseI8lJUHW9y&#10;/PnTfpFgpDThFWGC0xw/UYVvNm/fXI9DRkPRClZRiSAJV9k45LjVesg8T5Ut7Ym6EgPlEKyF7ImG&#10;oWy8SpIRsvfMC30/9kYhq0GKkioFs4UL4o3NX9e01B/rWlGNWI4Bm7attO3BtN7mmmSNJEPblRMM&#10;8goUPek4HDqnKogm6FF2P6Xqu1IKJWp9VYreE3XdldTWANUE/kU1t1I8DraWJhubYaYJqL3g6dVp&#10;yw/He4m6KsdrjDjpQSJ7KgoNNePQZLDiVg4Pw7109UH3TpRfFIS9y7gZN24xOozvRQXpyKMWlppT&#10;LXuTAopGJ6vA06wAPWlUwmQcJvHKB6FKiAXBOo5XK6dR2YKQZl8ASzCC8GqdnEO7aXuaznuT1dJE&#10;PZK5cy3WCZspDOymfjCq/ozRh5YM1AqlDF8To2B9x+hdxymycMy5sGDL76WlV2UKiP0lV0GYLm3N&#10;YbQMXNFnxtLEhAxd1sxzvSQbpNK3VPTIdHLMAITVgRzvlHbUnJcYWbjYd4zBPMkYR2OOl8F6ZTco&#10;wbrKBE1MyeawZRIdiblR9jfx/GIZOJdXNllLSbWb+pp0zPUBJ+MmH9QBcKaeuzJfUz/dJbskWkRh&#10;vFtEflEs3u230SLeA6RiWWy3RfDNQAuirO2qinKD7nx9g+j3xJw+JO7izRd4psF7md1aCcCe/y1o&#10;MJVT0DnqIKonK6ydB3/9JaOlL4wWGT1ebbTLy/XfZ/+Ez+znDd4Ia8/pPTOP0PMx9J+/upvvAAAA&#10;//8DAFBLAwQUAAYACAAAACEAk77I4+EAAAAKAQAADwAAAGRycy9kb3ducmV2LnhtbEyPQUvDQBCF&#10;74L/YRnBW7tJpLGN2ZRS1FMRbAXpbZudJqHZ2ZDdJum/dzzpaWZ4jzffy9eTbcWAvW8cKYjnEQik&#10;0pmGKgVfh7fZEoQPmoxuHaGCG3pYF/d3uc6MG+kTh32oBIeQz7SCOoQuk9KXNVrt565DYu3seqsD&#10;n30lTa9HDretTKIolVY3xB9q3eG2xvKyv1oF76MeN0/x67C7nLe342Hx8b2LUanHh2nzAiLgFP7M&#10;8IvP6FAw08ldyXjRKpglyYKtLKQ82bBKn3k5KUiieAmyyOX/CsUPAAAA//8DAFBLAQItABQABgAI&#10;AAAAIQC2gziS/gAAAOEBAAATAAAAAAAAAAAAAAAAAAAAAABbQ29udGVudF9UeXBlc10ueG1sUEsB&#10;Ai0AFAAGAAgAAAAhADj9If/WAAAAlAEAAAsAAAAAAAAAAAAAAAAALwEAAF9yZWxzLy5yZWxzUEsB&#10;Ai0AFAAGAAgAAAAhANtoLN2QAgAAvQcAAA4AAAAAAAAAAAAAAAAALgIAAGRycy9lMm9Eb2MueG1s&#10;UEsBAi0AFAAGAAgAAAAhAJO+yOPhAAAACgEAAA8AAAAAAAAAAAAAAAAA6gQAAGRycy9kb3ducmV2&#10;LnhtbFBLBQYAAAAABAAEAPMAAAD4BQAAAAA=&#10;">
            <v:line id="Line 3" o:spid="_x0000_s1027" style="position:absolute;visibility:visible" from="1293,2431" to="11186,2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J+/8AAAADaAAAADwAAAGRycy9kb3ducmV2LnhtbERPz2vCMBS+C/sfwht403QqMjqjjDFh&#10;eBBqPWy3R/Nsis1LTbJa/3tzEDx+fL9Xm8G2oicfGscK3qYZCOLK6YZrBcdyO3kHESKyxtYxKbhR&#10;gM36ZbTCXLsrF9QfYi1SCIccFZgYu1zKUBmyGKauI07cyXmLMUFfS+3xmsJtK2dZtpQWG04NBjv6&#10;MlSdD/9Wgf+L4be4zHf9ov6+7M/elHQqlBq/Dp8fICIN8Sl+uH+0grQ1XUk3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9Sfv/AAAAA2gAAAA8AAAAAAAAAAAAAAAAA&#10;oQIAAGRycy9kb3ducmV2LnhtbFBLBQYAAAAABAAEAPkAAACOAwAAAAA=&#10;" strokeweight=".25pt"/>
            <v:line id="Line 4" o:spid="_x0000_s1028" style="position:absolute;visibility:visible" from="1286,578" to="11179,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7bZMMAAADaAAAADwAAAGRycy9kb3ducmV2LnhtbESPQWsCMRSE7wX/Q3hCbzVrLUVXo0hR&#10;KD0UVj3o7bF5bhY3L2sS1+2/bwoFj8PMfMMsVr1tREc+1I4VjEcZCOLS6ZorBYf99mUKIkRkjY1j&#10;UvBDAVbLwdMCc+3uXFC3i5VIEA45KjAxtrmUoTRkMYxcS5y8s/MWY5K+ktrjPcFtI1+z7F1arDkt&#10;GGzpw1B52d2sAn+K4VhcJ1/dW7W5fl+82dO5UOp52K/nICL18RH+b39qBTP4u5Ju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e22TDAAAA2gAAAA8AAAAAAAAAAAAA&#10;AAAAoQIAAGRycy9kb3ducmV2LnhtbFBLBQYAAAAABAAEAPkAAACRAwAAAAA=&#10;" strokeweight=".25pt"/>
          </v:group>
        </w:pict>
      </w:r>
    </w:p>
    <w:tbl>
      <w:tblPr>
        <w:tblW w:w="0" w:type="auto"/>
        <w:jc w:val="center"/>
        <w:tblLook w:val="01E0" w:firstRow="1" w:lastRow="1" w:firstColumn="1" w:lastColumn="1" w:noHBand="0" w:noVBand="0"/>
      </w:tblPr>
      <w:tblGrid>
        <w:gridCol w:w="3098"/>
        <w:gridCol w:w="3052"/>
        <w:gridCol w:w="3137"/>
      </w:tblGrid>
      <w:tr w:rsidR="00B96C7D" w:rsidRPr="00410F81">
        <w:trPr>
          <w:jc w:val="center"/>
        </w:trPr>
        <w:tc>
          <w:tcPr>
            <w:tcW w:w="3259" w:type="dxa"/>
          </w:tcPr>
          <w:p w:rsidR="00B96C7D" w:rsidRPr="00410F81" w:rsidRDefault="00AC02E0" w:rsidP="002D0C91">
            <w:pPr>
              <w:spacing w:after="120"/>
              <w:jc w:val="center"/>
              <w:rPr>
                <w:rFonts w:ascii="Times New Roman" w:hAnsi="Times New Roman" w:cs="Times New Roman"/>
                <w:b/>
                <w:bCs/>
                <w:i/>
                <w:iCs/>
                <w:caps/>
                <w:color w:val="000080"/>
                <w:sz w:val="28"/>
                <w:szCs w:val="28"/>
              </w:rPr>
            </w:pPr>
            <w:r w:rsidRPr="00410F81">
              <w:rPr>
                <w:rFonts w:ascii="Times New Roman" w:hAnsi="Times New Roman" w:cs="Times New Roman"/>
                <w:noProof/>
              </w:rPr>
              <w:drawing>
                <wp:inline distT="0" distB="0" distL="0" distR="0">
                  <wp:extent cx="1123950" cy="990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3950" cy="990600"/>
                          </a:xfrm>
                          <a:prstGeom prst="rect">
                            <a:avLst/>
                          </a:prstGeom>
                          <a:noFill/>
                          <a:ln>
                            <a:noFill/>
                          </a:ln>
                        </pic:spPr>
                      </pic:pic>
                    </a:graphicData>
                  </a:graphic>
                </wp:inline>
              </w:drawing>
            </w:r>
          </w:p>
        </w:tc>
        <w:tc>
          <w:tcPr>
            <w:tcW w:w="3259" w:type="dxa"/>
          </w:tcPr>
          <w:p w:rsidR="00B96C7D" w:rsidRPr="00410F81" w:rsidRDefault="00AC02E0" w:rsidP="002D0C91">
            <w:pPr>
              <w:spacing w:after="120"/>
              <w:jc w:val="center"/>
              <w:rPr>
                <w:rFonts w:ascii="Times New Roman" w:hAnsi="Times New Roman" w:cs="Times New Roman"/>
                <w:b/>
                <w:bCs/>
                <w:i/>
                <w:iCs/>
                <w:caps/>
                <w:color w:val="000080"/>
                <w:sz w:val="28"/>
                <w:szCs w:val="28"/>
              </w:rPr>
            </w:pPr>
            <w:r w:rsidRPr="00410F81">
              <w:rPr>
                <w:rFonts w:ascii="Times New Roman" w:hAnsi="Times New Roman" w:cs="Times New Roman"/>
                <w:noProof/>
                <w:color w:val="0000FF"/>
              </w:rPr>
              <w:drawing>
                <wp:inline distT="0" distB="0" distL="0" distR="0">
                  <wp:extent cx="895350" cy="1009650"/>
                  <wp:effectExtent l="0" t="0" r="0" b="0"/>
                  <wp:docPr id="2" name="Immagine 3" descr="l'emblema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l'emblema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5350" cy="1009650"/>
                          </a:xfrm>
                          <a:prstGeom prst="rect">
                            <a:avLst/>
                          </a:prstGeom>
                          <a:noFill/>
                          <a:ln>
                            <a:noFill/>
                          </a:ln>
                        </pic:spPr>
                      </pic:pic>
                    </a:graphicData>
                  </a:graphic>
                </wp:inline>
              </w:drawing>
            </w:r>
          </w:p>
        </w:tc>
        <w:tc>
          <w:tcPr>
            <w:tcW w:w="3260" w:type="dxa"/>
          </w:tcPr>
          <w:p w:rsidR="00B96C7D" w:rsidRPr="00410F81" w:rsidRDefault="00AC02E0" w:rsidP="002D0C91">
            <w:pPr>
              <w:spacing w:after="120"/>
              <w:jc w:val="center"/>
              <w:rPr>
                <w:rFonts w:ascii="Times New Roman" w:hAnsi="Times New Roman" w:cs="Times New Roman"/>
                <w:b/>
                <w:bCs/>
                <w:i/>
                <w:iCs/>
                <w:caps/>
                <w:color w:val="000080"/>
                <w:sz w:val="28"/>
                <w:szCs w:val="28"/>
              </w:rPr>
            </w:pPr>
            <w:r w:rsidRPr="00410F81">
              <w:rPr>
                <w:rFonts w:ascii="Times New Roman" w:hAnsi="Times New Roman" w:cs="Times New Roman"/>
                <w:noProof/>
              </w:rPr>
              <w:drawing>
                <wp:inline distT="0" distB="0" distL="0" distR="0">
                  <wp:extent cx="1314450" cy="97155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4450" cy="971550"/>
                          </a:xfrm>
                          <a:prstGeom prst="rect">
                            <a:avLst/>
                          </a:prstGeom>
                          <a:noFill/>
                          <a:ln>
                            <a:noFill/>
                          </a:ln>
                        </pic:spPr>
                      </pic:pic>
                    </a:graphicData>
                  </a:graphic>
                </wp:inline>
              </w:drawing>
            </w:r>
          </w:p>
        </w:tc>
      </w:tr>
    </w:tbl>
    <w:p w:rsidR="00B96C7D" w:rsidRPr="00410F81" w:rsidRDefault="00B96C7D" w:rsidP="002D0C91">
      <w:pPr>
        <w:spacing w:after="120"/>
        <w:jc w:val="center"/>
        <w:rPr>
          <w:rFonts w:ascii="Times New Roman" w:hAnsi="Times New Roman" w:cs="Times New Roman"/>
        </w:rPr>
      </w:pPr>
    </w:p>
    <w:p w:rsidR="00B96C7D" w:rsidRPr="00410F81" w:rsidRDefault="00B96C7D" w:rsidP="002D0C91">
      <w:pPr>
        <w:tabs>
          <w:tab w:val="left" w:pos="2977"/>
        </w:tabs>
        <w:spacing w:after="120"/>
        <w:jc w:val="center"/>
        <w:rPr>
          <w:rFonts w:ascii="Times New Roman" w:hAnsi="Times New Roman" w:cs="Times New Roman"/>
        </w:rPr>
      </w:pPr>
    </w:p>
    <w:p w:rsidR="00B76776" w:rsidRPr="00410F81" w:rsidRDefault="00B76776" w:rsidP="002D0C91">
      <w:pPr>
        <w:spacing w:after="120"/>
        <w:jc w:val="center"/>
        <w:rPr>
          <w:rFonts w:ascii="Times New Roman" w:hAnsi="Times New Roman" w:cs="Times New Roman"/>
          <w:b/>
          <w:sz w:val="32"/>
          <w:szCs w:val="32"/>
        </w:rPr>
      </w:pPr>
      <w:r w:rsidRPr="00410F81">
        <w:rPr>
          <w:rFonts w:ascii="Times New Roman" w:hAnsi="Times New Roman" w:cs="Times New Roman"/>
          <w:b/>
          <w:sz w:val="32"/>
          <w:szCs w:val="32"/>
        </w:rPr>
        <w:t>POR Fondo Sociale Europeo</w:t>
      </w:r>
    </w:p>
    <w:p w:rsidR="00B76776" w:rsidRPr="00410F81" w:rsidRDefault="00B76776" w:rsidP="002D0C91">
      <w:pPr>
        <w:spacing w:after="120"/>
        <w:jc w:val="center"/>
        <w:rPr>
          <w:rFonts w:ascii="Times New Roman" w:hAnsi="Times New Roman" w:cs="Times New Roman"/>
          <w:b/>
        </w:rPr>
      </w:pPr>
      <w:r w:rsidRPr="00410F81">
        <w:rPr>
          <w:rFonts w:ascii="Times New Roman" w:hAnsi="Times New Roman" w:cs="Times New Roman"/>
          <w:b/>
          <w:sz w:val="32"/>
          <w:szCs w:val="32"/>
        </w:rPr>
        <w:t>2014-2020</w:t>
      </w:r>
    </w:p>
    <w:p w:rsidR="00B76776" w:rsidRPr="00410F81" w:rsidRDefault="00B76776" w:rsidP="002D0C91">
      <w:pPr>
        <w:spacing w:after="120"/>
        <w:jc w:val="center"/>
        <w:rPr>
          <w:rFonts w:ascii="Times New Roman" w:hAnsi="Times New Roman" w:cs="Times New Roman"/>
          <w:b/>
        </w:rPr>
      </w:pPr>
    </w:p>
    <w:p w:rsidR="00B76776" w:rsidRPr="00410F81" w:rsidRDefault="00B76776" w:rsidP="002D0C91">
      <w:pPr>
        <w:spacing w:after="120"/>
        <w:jc w:val="center"/>
        <w:rPr>
          <w:rFonts w:ascii="Times New Roman" w:hAnsi="Times New Roman" w:cs="Times New Roman"/>
          <w:b/>
        </w:rPr>
      </w:pPr>
    </w:p>
    <w:p w:rsidR="00B76776" w:rsidRPr="00410F81" w:rsidRDefault="00B76776" w:rsidP="002D0C91">
      <w:pPr>
        <w:spacing w:after="120"/>
        <w:jc w:val="center"/>
        <w:rPr>
          <w:rFonts w:ascii="Times New Roman" w:hAnsi="Times New Roman" w:cs="Times New Roman"/>
          <w:b/>
          <w:sz w:val="28"/>
          <w:szCs w:val="28"/>
        </w:rPr>
      </w:pPr>
      <w:r w:rsidRPr="00410F81">
        <w:rPr>
          <w:rFonts w:ascii="Times New Roman" w:hAnsi="Times New Roman" w:cs="Times New Roman"/>
          <w:b/>
          <w:sz w:val="28"/>
          <w:szCs w:val="28"/>
        </w:rPr>
        <w:t xml:space="preserve">ASSE </w:t>
      </w:r>
      <w:r w:rsidR="00F03BA1" w:rsidRPr="00410F81">
        <w:rPr>
          <w:rFonts w:ascii="Times New Roman" w:hAnsi="Times New Roman" w:cs="Times New Roman"/>
          <w:b/>
          <w:sz w:val="28"/>
          <w:szCs w:val="28"/>
        </w:rPr>
        <w:t>I</w:t>
      </w:r>
      <w:r w:rsidRPr="00410F81">
        <w:rPr>
          <w:rFonts w:ascii="Times New Roman" w:hAnsi="Times New Roman" w:cs="Times New Roman"/>
          <w:b/>
          <w:sz w:val="28"/>
          <w:szCs w:val="28"/>
        </w:rPr>
        <w:t xml:space="preserve"> OCCUPABILITA’</w:t>
      </w:r>
    </w:p>
    <w:p w:rsidR="00B76776" w:rsidRPr="00410F81" w:rsidRDefault="00B76776" w:rsidP="002D0C91">
      <w:pPr>
        <w:spacing w:after="120"/>
        <w:jc w:val="center"/>
        <w:rPr>
          <w:rFonts w:ascii="Times New Roman" w:hAnsi="Times New Roman" w:cs="Times New Roman"/>
          <w:b/>
        </w:rPr>
      </w:pPr>
      <w:r w:rsidRPr="00410F81">
        <w:rPr>
          <w:rFonts w:ascii="Times New Roman" w:hAnsi="Times New Roman" w:cs="Times New Roman"/>
          <w:b/>
          <w:sz w:val="28"/>
          <w:szCs w:val="28"/>
        </w:rPr>
        <w:t>Obiettivo Tematico 8</w:t>
      </w:r>
    </w:p>
    <w:p w:rsidR="00B76776" w:rsidRDefault="00B76776" w:rsidP="002D0C91">
      <w:pPr>
        <w:spacing w:after="120"/>
        <w:jc w:val="center"/>
        <w:rPr>
          <w:rFonts w:ascii="Times New Roman" w:hAnsi="Times New Roman" w:cs="Times New Roman"/>
          <w:b/>
        </w:rPr>
      </w:pPr>
    </w:p>
    <w:p w:rsidR="00410F81" w:rsidRPr="00410F81" w:rsidRDefault="00410F81" w:rsidP="002D0C91">
      <w:pPr>
        <w:spacing w:after="120"/>
        <w:jc w:val="center"/>
        <w:rPr>
          <w:rFonts w:ascii="Times New Roman" w:hAnsi="Times New Roman" w:cs="Times New Roman"/>
          <w:b/>
        </w:rPr>
      </w:pPr>
    </w:p>
    <w:p w:rsidR="00B76776" w:rsidRPr="00410F81" w:rsidRDefault="00B76776" w:rsidP="002D0C91">
      <w:pPr>
        <w:spacing w:after="120"/>
        <w:jc w:val="center"/>
        <w:rPr>
          <w:rFonts w:ascii="Times New Roman" w:hAnsi="Times New Roman" w:cs="Times New Roman"/>
          <w:b/>
        </w:rPr>
      </w:pPr>
      <w:r w:rsidRPr="00410F81">
        <w:rPr>
          <w:rFonts w:ascii="Times New Roman" w:hAnsi="Times New Roman" w:cs="Times New Roman"/>
          <w:b/>
        </w:rPr>
        <w:t>ADATTAMENTO DEI LAVORATORI, DELLE IMPRESE E</w:t>
      </w:r>
    </w:p>
    <w:p w:rsidR="00B76776" w:rsidRPr="00410F81" w:rsidRDefault="00B76776" w:rsidP="002D0C91">
      <w:pPr>
        <w:spacing w:after="120"/>
        <w:jc w:val="center"/>
        <w:rPr>
          <w:rFonts w:ascii="Times New Roman" w:hAnsi="Times New Roman" w:cs="Times New Roman"/>
          <w:b/>
        </w:rPr>
      </w:pPr>
      <w:r w:rsidRPr="00410F81">
        <w:rPr>
          <w:rFonts w:ascii="Times New Roman" w:hAnsi="Times New Roman" w:cs="Times New Roman"/>
          <w:b/>
        </w:rPr>
        <w:t>DEGLI IMPRENDITORI AI CAMBIAMENTI</w:t>
      </w:r>
    </w:p>
    <w:p w:rsidR="00B76776" w:rsidRPr="00410F81" w:rsidRDefault="00B76776" w:rsidP="002D0C91">
      <w:pPr>
        <w:spacing w:after="120"/>
        <w:jc w:val="center"/>
        <w:rPr>
          <w:rFonts w:ascii="Times New Roman" w:hAnsi="Times New Roman" w:cs="Times New Roman"/>
          <w:b/>
        </w:rPr>
      </w:pPr>
    </w:p>
    <w:p w:rsidR="00D6064E" w:rsidRPr="00410F81" w:rsidRDefault="00D6064E" w:rsidP="002D0C91">
      <w:pPr>
        <w:spacing w:after="120"/>
        <w:jc w:val="center"/>
        <w:rPr>
          <w:rFonts w:ascii="Times New Roman" w:eastAsia="MS Mincho" w:hAnsi="Times New Roman" w:cs="Times New Roman"/>
          <w:color w:val="000000"/>
          <w:lang w:eastAsia="ja-JP"/>
        </w:rPr>
      </w:pPr>
    </w:p>
    <w:p w:rsidR="00B76776" w:rsidRPr="00410F81" w:rsidRDefault="00B76776" w:rsidP="002D0C91">
      <w:pPr>
        <w:pBdr>
          <w:top w:val="single" w:sz="4" w:space="1" w:color="auto"/>
          <w:left w:val="single" w:sz="4" w:space="1" w:color="auto"/>
          <w:bottom w:val="single" w:sz="4" w:space="1" w:color="auto"/>
          <w:right w:val="single" w:sz="4" w:space="1" w:color="auto"/>
        </w:pBdr>
        <w:spacing w:after="120"/>
        <w:jc w:val="center"/>
        <w:rPr>
          <w:rFonts w:ascii="Times New Roman" w:hAnsi="Times New Roman" w:cs="Times New Roman"/>
          <w:b/>
          <w:sz w:val="28"/>
          <w:szCs w:val="28"/>
        </w:rPr>
      </w:pPr>
    </w:p>
    <w:p w:rsidR="006E5951" w:rsidRPr="00410F81" w:rsidRDefault="006E5951" w:rsidP="002D0C91">
      <w:pPr>
        <w:pBdr>
          <w:top w:val="single" w:sz="4" w:space="1" w:color="auto"/>
          <w:left w:val="single" w:sz="4" w:space="1" w:color="auto"/>
          <w:bottom w:val="single" w:sz="4" w:space="1" w:color="auto"/>
          <w:right w:val="single" w:sz="4" w:space="1" w:color="auto"/>
        </w:pBdr>
        <w:spacing w:after="120"/>
        <w:jc w:val="center"/>
        <w:rPr>
          <w:rFonts w:ascii="Times New Roman" w:eastAsia="MS Mincho" w:hAnsi="Times New Roman" w:cs="Times New Roman"/>
          <w:b/>
          <w:sz w:val="28"/>
          <w:szCs w:val="28"/>
          <w:lang w:eastAsia="ja-JP"/>
        </w:rPr>
      </w:pPr>
      <w:r w:rsidRPr="00410F81">
        <w:rPr>
          <w:rFonts w:ascii="Times New Roman" w:eastAsia="MS Mincho" w:hAnsi="Times New Roman" w:cs="Times New Roman"/>
          <w:b/>
          <w:sz w:val="28"/>
          <w:szCs w:val="28"/>
          <w:lang w:eastAsia="ja-JP"/>
        </w:rPr>
        <w:t>Percorsi di riqualificazione e outplacement per lavoratori a rischio di disoccupazione</w:t>
      </w:r>
    </w:p>
    <w:p w:rsidR="006E5951" w:rsidRPr="00410F81" w:rsidRDefault="006E5951" w:rsidP="002D0C91">
      <w:pPr>
        <w:pBdr>
          <w:top w:val="single" w:sz="4" w:space="1" w:color="auto"/>
          <w:left w:val="single" w:sz="4" w:space="1" w:color="auto"/>
          <w:bottom w:val="single" w:sz="4" w:space="1" w:color="auto"/>
          <w:right w:val="single" w:sz="4" w:space="1" w:color="auto"/>
        </w:pBdr>
        <w:spacing w:after="120"/>
        <w:jc w:val="center"/>
        <w:rPr>
          <w:rFonts w:ascii="Times New Roman" w:hAnsi="Times New Roman" w:cs="Times New Roman"/>
          <w:b/>
          <w:bCs/>
          <w:sz w:val="28"/>
          <w:szCs w:val="28"/>
        </w:rPr>
      </w:pPr>
      <w:r w:rsidRPr="00410F81">
        <w:rPr>
          <w:rFonts w:ascii="Times New Roman" w:hAnsi="Times New Roman" w:cs="Times New Roman"/>
          <w:b/>
          <w:bCs/>
          <w:sz w:val="28"/>
          <w:szCs w:val="28"/>
        </w:rPr>
        <w:t>M</w:t>
      </w:r>
      <w:r w:rsidRPr="00410F81">
        <w:rPr>
          <w:rFonts w:ascii="Times New Roman" w:hAnsi="Times New Roman" w:cs="Times New Roman"/>
          <w:b/>
          <w:bCs/>
          <w:sz w:val="22"/>
          <w:szCs w:val="22"/>
        </w:rPr>
        <w:t xml:space="preserve">ODALITÀ A SPORTELLO </w:t>
      </w:r>
      <w:r w:rsidRPr="00410F81">
        <w:rPr>
          <w:rFonts w:ascii="Times New Roman" w:hAnsi="Times New Roman" w:cs="Times New Roman"/>
          <w:b/>
          <w:bCs/>
          <w:sz w:val="28"/>
          <w:szCs w:val="28"/>
        </w:rPr>
        <w:t>- A</w:t>
      </w:r>
      <w:r w:rsidRPr="00410F81">
        <w:rPr>
          <w:rFonts w:ascii="Times New Roman" w:hAnsi="Times New Roman" w:cs="Times New Roman"/>
          <w:b/>
          <w:bCs/>
          <w:sz w:val="22"/>
          <w:szCs w:val="22"/>
        </w:rPr>
        <w:t xml:space="preserve">NNO </w:t>
      </w:r>
      <w:r w:rsidR="00EC284B">
        <w:rPr>
          <w:rFonts w:ascii="Times New Roman" w:hAnsi="Times New Roman" w:cs="Times New Roman"/>
          <w:b/>
          <w:bCs/>
          <w:sz w:val="28"/>
          <w:szCs w:val="28"/>
        </w:rPr>
        <w:t>2017</w:t>
      </w:r>
    </w:p>
    <w:p w:rsidR="006E5951" w:rsidRPr="00410F81" w:rsidRDefault="006E5951" w:rsidP="002D0C91">
      <w:pPr>
        <w:pBdr>
          <w:top w:val="single" w:sz="4" w:space="1" w:color="auto"/>
          <w:left w:val="single" w:sz="4" w:space="1" w:color="auto"/>
          <w:bottom w:val="single" w:sz="4" w:space="1" w:color="auto"/>
          <w:right w:val="single" w:sz="4" w:space="1" w:color="auto"/>
        </w:pBdr>
        <w:spacing w:after="120"/>
        <w:jc w:val="center"/>
        <w:rPr>
          <w:rFonts w:ascii="Times New Roman" w:hAnsi="Times New Roman" w:cs="Times New Roman"/>
          <w:b/>
          <w:bCs/>
          <w:sz w:val="22"/>
          <w:szCs w:val="22"/>
        </w:rPr>
      </w:pPr>
    </w:p>
    <w:p w:rsidR="008210A2" w:rsidRPr="00410F81" w:rsidRDefault="008210A2" w:rsidP="002D0C91">
      <w:pPr>
        <w:spacing w:after="120"/>
        <w:jc w:val="center"/>
        <w:rPr>
          <w:rFonts w:ascii="Times New Roman" w:hAnsi="Times New Roman" w:cs="Times New Roman"/>
          <w:b/>
          <w:smallCaps/>
          <w:sz w:val="28"/>
          <w:szCs w:val="28"/>
        </w:rPr>
      </w:pPr>
    </w:p>
    <w:p w:rsidR="002F5514" w:rsidRPr="002F5514" w:rsidRDefault="002F5514" w:rsidP="002F5514">
      <w:pPr>
        <w:pBdr>
          <w:top w:val="single" w:sz="4" w:space="1" w:color="auto"/>
          <w:left w:val="single" w:sz="4" w:space="4" w:color="auto"/>
          <w:bottom w:val="single" w:sz="4" w:space="1" w:color="auto"/>
          <w:right w:val="single" w:sz="4" w:space="4" w:color="auto"/>
        </w:pBdr>
        <w:shd w:val="clear" w:color="auto" w:fill="365F91" w:themeFill="accent1" w:themeFillShade="BF"/>
        <w:spacing w:before="60"/>
        <w:jc w:val="center"/>
        <w:rPr>
          <w:rFonts w:ascii="Times New Roman" w:hAnsi="Times New Roman" w:cs="Times New Roman"/>
          <w:b/>
          <w:smallCaps/>
          <w:color w:val="FFFFFF" w:themeColor="background1"/>
          <w:sz w:val="12"/>
          <w:szCs w:val="28"/>
        </w:rPr>
      </w:pPr>
    </w:p>
    <w:p w:rsidR="002F5514" w:rsidRDefault="008210A2" w:rsidP="002F5514">
      <w:pPr>
        <w:pBdr>
          <w:top w:val="single" w:sz="4" w:space="1" w:color="auto"/>
          <w:left w:val="single" w:sz="4" w:space="4" w:color="auto"/>
          <w:bottom w:val="single" w:sz="4" w:space="1" w:color="auto"/>
          <w:right w:val="single" w:sz="4" w:space="4" w:color="auto"/>
        </w:pBdr>
        <w:shd w:val="clear" w:color="auto" w:fill="365F91" w:themeFill="accent1" w:themeFillShade="BF"/>
        <w:spacing w:before="60"/>
        <w:jc w:val="center"/>
        <w:rPr>
          <w:rFonts w:ascii="Times New Roman" w:hAnsi="Times New Roman" w:cs="Times New Roman"/>
          <w:b/>
          <w:smallCaps/>
          <w:color w:val="FFFFFF" w:themeColor="background1"/>
          <w:sz w:val="28"/>
          <w:szCs w:val="28"/>
        </w:rPr>
      </w:pPr>
      <w:r w:rsidRPr="002F5514">
        <w:rPr>
          <w:rFonts w:ascii="Times New Roman" w:hAnsi="Times New Roman" w:cs="Times New Roman"/>
          <w:b/>
          <w:smallCaps/>
          <w:color w:val="FFFFFF" w:themeColor="background1"/>
          <w:sz w:val="28"/>
          <w:szCs w:val="28"/>
        </w:rPr>
        <w:t>GUIDA ALLA PROGETTAZIONE</w:t>
      </w:r>
    </w:p>
    <w:p w:rsidR="002F5514" w:rsidRPr="002F5514" w:rsidRDefault="002F5514" w:rsidP="002F5514">
      <w:pPr>
        <w:pBdr>
          <w:top w:val="single" w:sz="4" w:space="1" w:color="auto"/>
          <w:left w:val="single" w:sz="4" w:space="4" w:color="auto"/>
          <w:bottom w:val="single" w:sz="4" w:space="1" w:color="auto"/>
          <w:right w:val="single" w:sz="4" w:space="4" w:color="auto"/>
        </w:pBdr>
        <w:shd w:val="clear" w:color="auto" w:fill="365F91" w:themeFill="accent1" w:themeFillShade="BF"/>
        <w:spacing w:before="60"/>
        <w:jc w:val="center"/>
        <w:rPr>
          <w:rFonts w:ascii="Times New Roman" w:hAnsi="Times New Roman" w:cs="Times New Roman"/>
          <w:b/>
          <w:smallCaps/>
          <w:color w:val="FFFFFF" w:themeColor="background1"/>
          <w:sz w:val="12"/>
          <w:szCs w:val="28"/>
        </w:rPr>
      </w:pPr>
    </w:p>
    <w:p w:rsidR="00410F81" w:rsidRDefault="00410F81" w:rsidP="002D0C91">
      <w:pPr>
        <w:spacing w:after="120"/>
        <w:rPr>
          <w:rFonts w:ascii="Times New Roman" w:hAnsi="Times New Roman" w:cs="Times New Roman"/>
        </w:rPr>
      </w:pPr>
      <w:r>
        <w:rPr>
          <w:rFonts w:ascii="Times New Roman" w:hAnsi="Times New Roman" w:cs="Times New Roman"/>
        </w:rPr>
        <w:br w:type="page"/>
      </w:r>
    </w:p>
    <w:p w:rsidR="00B96C7D" w:rsidRPr="00410F81" w:rsidRDefault="00B96C7D" w:rsidP="002D0C91">
      <w:pPr>
        <w:spacing w:after="120"/>
        <w:jc w:val="center"/>
        <w:rPr>
          <w:rFonts w:ascii="Times New Roman" w:hAnsi="Times New Roman" w:cs="Times New Roman"/>
          <w:b/>
          <w:bCs/>
          <w:sz w:val="22"/>
          <w:szCs w:val="22"/>
        </w:rPr>
      </w:pPr>
      <w:r w:rsidRPr="00410F81">
        <w:rPr>
          <w:rFonts w:ascii="Times New Roman" w:hAnsi="Times New Roman" w:cs="Times New Roman"/>
          <w:b/>
          <w:bCs/>
          <w:sz w:val="22"/>
          <w:szCs w:val="22"/>
        </w:rPr>
        <w:lastRenderedPageBreak/>
        <w:t>I</w:t>
      </w:r>
      <w:r w:rsidR="00592D4F" w:rsidRPr="00410F81">
        <w:rPr>
          <w:rFonts w:ascii="Times New Roman" w:hAnsi="Times New Roman" w:cs="Times New Roman"/>
          <w:b/>
          <w:bCs/>
          <w:sz w:val="22"/>
          <w:szCs w:val="22"/>
        </w:rPr>
        <w:t>NDICE</w:t>
      </w:r>
    </w:p>
    <w:p w:rsidR="00C40580" w:rsidRPr="00410F81" w:rsidRDefault="00C40580" w:rsidP="002D0C91">
      <w:pPr>
        <w:spacing w:after="120"/>
        <w:jc w:val="both"/>
        <w:rPr>
          <w:rFonts w:ascii="Times New Roman" w:hAnsi="Times New Roman" w:cs="Times New Roman"/>
        </w:rPr>
      </w:pPr>
      <w:bookmarkStart w:id="0" w:name="_Toc235420004"/>
      <w:bookmarkStart w:id="1" w:name="_Toc235420005"/>
      <w:bookmarkStart w:id="2" w:name="_Toc418005657"/>
      <w:bookmarkEnd w:id="0"/>
      <w:bookmarkEnd w:id="1"/>
    </w:p>
    <w:p w:rsidR="00AB359A" w:rsidRPr="00AB359A" w:rsidRDefault="00A37D2C" w:rsidP="002F5514">
      <w:pPr>
        <w:pStyle w:val="Sommario1"/>
      </w:pPr>
      <w:r w:rsidRPr="00AB359A">
        <w:rPr>
          <w:rStyle w:val="Collegamentoipertestuale"/>
        </w:rPr>
        <w:fldChar w:fldCharType="begin"/>
      </w:r>
      <w:r w:rsidR="003554A2" w:rsidRPr="00AB359A">
        <w:rPr>
          <w:rStyle w:val="Collegamentoipertestuale"/>
        </w:rPr>
        <w:instrText xml:space="preserve"> TOC \o "1-3" \h \z \u </w:instrText>
      </w:r>
      <w:r w:rsidRPr="00AB359A">
        <w:rPr>
          <w:rStyle w:val="Collegamentoipertestuale"/>
        </w:rPr>
        <w:fldChar w:fldCharType="separate"/>
      </w:r>
      <w:r w:rsidRPr="00AB359A">
        <w:fldChar w:fldCharType="begin"/>
      </w:r>
      <w:r w:rsidR="00AB359A" w:rsidRPr="00AB359A">
        <w:instrText xml:space="preserve"> INDEX \e "</w:instrText>
      </w:r>
      <w:r w:rsidR="00AB359A" w:rsidRPr="00AB359A">
        <w:tab/>
        <w:instrText xml:space="preserve">" \c "1" \z "1040" </w:instrText>
      </w:r>
      <w:r w:rsidRPr="00AB359A">
        <w:fldChar w:fldCharType="separate"/>
      </w:r>
    </w:p>
    <w:p w:rsidR="00AB359A" w:rsidRPr="00AB359A" w:rsidRDefault="00AB359A" w:rsidP="002F5514">
      <w:pPr>
        <w:pStyle w:val="Sommario1"/>
        <w:sectPr w:rsidR="00AB359A" w:rsidRPr="00AB359A" w:rsidSect="00AB359A">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957" w:right="1134" w:bottom="1134" w:left="1701" w:header="709" w:footer="427" w:gutter="0"/>
          <w:cols w:space="708"/>
          <w:titlePg/>
          <w:docGrid w:linePitch="360"/>
        </w:sectPr>
      </w:pPr>
    </w:p>
    <w:p w:rsidR="00AB359A" w:rsidRPr="00AB359A" w:rsidRDefault="00AB359A">
      <w:pPr>
        <w:pStyle w:val="Indice1"/>
        <w:tabs>
          <w:tab w:val="right" w:leader="dot" w:pos="9061"/>
        </w:tabs>
        <w:rPr>
          <w:b w:val="0"/>
        </w:rPr>
      </w:pPr>
      <w:r w:rsidRPr="00AB359A">
        <w:rPr>
          <w:b w:val="0"/>
        </w:rPr>
        <w:lastRenderedPageBreak/>
        <w:t>PREMESSA</w:t>
      </w:r>
      <w:r w:rsidRPr="00AB359A">
        <w:rPr>
          <w:b w:val="0"/>
        </w:rPr>
        <w:tab/>
        <w:t>3</w:t>
      </w:r>
    </w:p>
    <w:p w:rsidR="00AB359A" w:rsidRPr="00AB359A" w:rsidRDefault="00AB359A">
      <w:pPr>
        <w:pStyle w:val="Indice1"/>
        <w:tabs>
          <w:tab w:val="right" w:leader="dot" w:pos="9061"/>
        </w:tabs>
        <w:rPr>
          <w:b w:val="0"/>
        </w:rPr>
      </w:pPr>
      <w:r w:rsidRPr="00AB359A">
        <w:rPr>
          <w:b w:val="0"/>
        </w:rPr>
        <w:t>SCHEDA N. 1 - DATI RIASSUNTIVI DEL PROGETTO</w:t>
      </w:r>
      <w:r w:rsidRPr="00AB359A">
        <w:rPr>
          <w:b w:val="0"/>
        </w:rPr>
        <w:tab/>
        <w:t>4</w:t>
      </w:r>
    </w:p>
    <w:p w:rsidR="00AB359A" w:rsidRPr="00AB359A" w:rsidRDefault="00AB359A">
      <w:pPr>
        <w:pStyle w:val="Indice1"/>
        <w:tabs>
          <w:tab w:val="right" w:leader="dot" w:pos="9061"/>
        </w:tabs>
        <w:rPr>
          <w:b w:val="0"/>
        </w:rPr>
      </w:pPr>
      <w:r w:rsidRPr="00AB359A">
        <w:rPr>
          <w:b w:val="0"/>
        </w:rPr>
        <w:t>SCHEDA N. 2 – SOGGETTO PROPONENTE</w:t>
      </w:r>
      <w:r w:rsidRPr="00AB359A">
        <w:rPr>
          <w:b w:val="0"/>
        </w:rPr>
        <w:tab/>
        <w:t>5</w:t>
      </w:r>
    </w:p>
    <w:p w:rsidR="00AB359A" w:rsidRPr="00AB359A" w:rsidRDefault="00AB359A">
      <w:pPr>
        <w:pStyle w:val="Indice1"/>
        <w:tabs>
          <w:tab w:val="right" w:leader="dot" w:pos="9061"/>
        </w:tabs>
        <w:rPr>
          <w:b w:val="0"/>
        </w:rPr>
      </w:pPr>
      <w:r w:rsidRPr="00AB359A">
        <w:rPr>
          <w:b w:val="0"/>
        </w:rPr>
        <w:t>SCHEDA N. 3 – DATI PARTENARIATO</w:t>
      </w:r>
      <w:r w:rsidRPr="00AB359A">
        <w:rPr>
          <w:b w:val="0"/>
        </w:rPr>
        <w:tab/>
        <w:t>6</w:t>
      </w:r>
    </w:p>
    <w:p w:rsidR="00AB359A" w:rsidRPr="00AB359A" w:rsidRDefault="00AB359A">
      <w:pPr>
        <w:pStyle w:val="Indice1"/>
        <w:tabs>
          <w:tab w:val="right" w:leader="dot" w:pos="9061"/>
        </w:tabs>
        <w:rPr>
          <w:b w:val="0"/>
        </w:rPr>
      </w:pPr>
      <w:r w:rsidRPr="00AB359A">
        <w:rPr>
          <w:b w:val="0"/>
        </w:rPr>
        <w:t>SCHEDA N. 4 – FINALITA’ DEL PROGETTO</w:t>
      </w:r>
      <w:r w:rsidRPr="00AB359A">
        <w:rPr>
          <w:b w:val="0"/>
        </w:rPr>
        <w:tab/>
        <w:t>9</w:t>
      </w:r>
    </w:p>
    <w:p w:rsidR="00AB359A" w:rsidRPr="00AB359A" w:rsidRDefault="00AB359A">
      <w:pPr>
        <w:pStyle w:val="Indice1"/>
        <w:tabs>
          <w:tab w:val="right" w:leader="dot" w:pos="9061"/>
        </w:tabs>
        <w:rPr>
          <w:b w:val="0"/>
        </w:rPr>
      </w:pPr>
      <w:r w:rsidRPr="00AB359A">
        <w:rPr>
          <w:b w:val="0"/>
        </w:rPr>
        <w:t>SCHEDA N. 5 – AIUTI DI STATO</w:t>
      </w:r>
      <w:r w:rsidRPr="00AB359A">
        <w:rPr>
          <w:b w:val="0"/>
        </w:rPr>
        <w:tab/>
        <w:t>11</w:t>
      </w:r>
    </w:p>
    <w:p w:rsidR="00AB359A" w:rsidRPr="00AB359A" w:rsidRDefault="00AB359A">
      <w:pPr>
        <w:pStyle w:val="Indice1"/>
        <w:tabs>
          <w:tab w:val="right" w:leader="dot" w:pos="9061"/>
        </w:tabs>
        <w:rPr>
          <w:b w:val="0"/>
        </w:rPr>
      </w:pPr>
      <w:r w:rsidRPr="00AB359A">
        <w:rPr>
          <w:b w:val="0"/>
        </w:rPr>
        <w:t>SCHEDA N. 6 – INTERVENTI</w:t>
      </w:r>
      <w:r w:rsidRPr="00AB359A">
        <w:rPr>
          <w:b w:val="0"/>
        </w:rPr>
        <w:tab/>
        <w:t>12</w:t>
      </w:r>
    </w:p>
    <w:p w:rsidR="00AB359A" w:rsidRPr="00AB359A" w:rsidRDefault="00AB359A" w:rsidP="002F5514">
      <w:pPr>
        <w:pStyle w:val="Sommario1"/>
        <w:sectPr w:rsidR="00AB359A" w:rsidRPr="00AB359A" w:rsidSect="00AB359A">
          <w:type w:val="continuous"/>
          <w:pgSz w:w="11906" w:h="16838" w:code="9"/>
          <w:pgMar w:top="957" w:right="1134" w:bottom="1134" w:left="1701" w:header="709" w:footer="427" w:gutter="0"/>
          <w:cols w:space="720"/>
          <w:titlePg/>
          <w:docGrid w:linePitch="360"/>
        </w:sectPr>
      </w:pPr>
    </w:p>
    <w:p w:rsidR="00AB359A" w:rsidRPr="00AB359A" w:rsidRDefault="00A37D2C" w:rsidP="00AB359A">
      <w:pPr>
        <w:pStyle w:val="Indice1"/>
        <w:tabs>
          <w:tab w:val="right" w:leader="dot" w:pos="9061"/>
        </w:tabs>
        <w:rPr>
          <w:b w:val="0"/>
        </w:rPr>
      </w:pPr>
      <w:r w:rsidRPr="00AB359A">
        <w:rPr>
          <w:b w:val="0"/>
        </w:rPr>
        <w:lastRenderedPageBreak/>
        <w:fldChar w:fldCharType="end"/>
      </w:r>
      <w:r w:rsidRPr="00AB359A">
        <w:rPr>
          <w:rStyle w:val="Collegamentoipertestuale"/>
          <w:b w:val="0"/>
        </w:rPr>
        <w:fldChar w:fldCharType="end"/>
      </w:r>
      <w:bookmarkEnd w:id="2"/>
      <w:r w:rsidR="00AB359A" w:rsidRPr="00AB359A">
        <w:rPr>
          <w:b w:val="0"/>
        </w:rPr>
        <w:t>APPENDICE</w:t>
      </w:r>
      <w:r w:rsidR="00AB359A" w:rsidRPr="00AB359A">
        <w:rPr>
          <w:b w:val="0"/>
        </w:rPr>
        <w:tab/>
        <w:t>19</w:t>
      </w:r>
    </w:p>
    <w:p w:rsidR="00EA2440" w:rsidRPr="00AB359A" w:rsidRDefault="00EA2440" w:rsidP="002F5514">
      <w:pPr>
        <w:pStyle w:val="Sommario1"/>
      </w:pPr>
    </w:p>
    <w:p w:rsidR="002F5514" w:rsidRDefault="002F5514">
      <w:pPr>
        <w:rPr>
          <w:rFonts w:ascii="Times New Roman" w:hAnsi="Times New Roman" w:cs="Times New Roman"/>
          <w:b/>
          <w:bCs/>
          <w:kern w:val="28"/>
        </w:rPr>
      </w:pPr>
      <w:bookmarkStart w:id="4" w:name="_Toc433112416"/>
      <w:r>
        <w:rPr>
          <w:rFonts w:ascii="Times New Roman" w:hAnsi="Times New Roman"/>
        </w:rPr>
        <w:br w:type="page"/>
      </w:r>
    </w:p>
    <w:p w:rsidR="00C40580" w:rsidRPr="00410F81" w:rsidRDefault="00D6064E" w:rsidP="002D0C91">
      <w:pPr>
        <w:pStyle w:val="Titolo0"/>
        <w:spacing w:before="0" w:after="120"/>
        <w:rPr>
          <w:rFonts w:ascii="Times New Roman" w:hAnsi="Times New Roman"/>
          <w:sz w:val="24"/>
          <w:szCs w:val="24"/>
        </w:rPr>
      </w:pPr>
      <w:bookmarkStart w:id="5" w:name="_Toc438131055"/>
      <w:r w:rsidRPr="00410F81">
        <w:rPr>
          <w:rFonts w:ascii="Times New Roman" w:hAnsi="Times New Roman"/>
          <w:sz w:val="24"/>
          <w:szCs w:val="24"/>
        </w:rPr>
        <w:lastRenderedPageBreak/>
        <w:t>PREMESSA</w:t>
      </w:r>
      <w:bookmarkEnd w:id="4"/>
      <w:bookmarkEnd w:id="5"/>
      <w:r w:rsidR="00A37D2C">
        <w:rPr>
          <w:rFonts w:ascii="Times New Roman" w:hAnsi="Times New Roman"/>
          <w:sz w:val="24"/>
          <w:szCs w:val="24"/>
        </w:rPr>
        <w:fldChar w:fldCharType="begin"/>
      </w:r>
      <w:r w:rsidR="002F5514">
        <w:instrText xml:space="preserve"> XE "</w:instrText>
      </w:r>
      <w:r w:rsidR="002F5514" w:rsidRPr="00C04891">
        <w:rPr>
          <w:rFonts w:ascii="Times New Roman" w:hAnsi="Times New Roman"/>
          <w:sz w:val="24"/>
          <w:szCs w:val="24"/>
        </w:rPr>
        <w:instrText>PREMESSA</w:instrText>
      </w:r>
      <w:r w:rsidR="002F5514">
        <w:instrText xml:space="preserve">" </w:instrText>
      </w:r>
      <w:r w:rsidR="00A37D2C">
        <w:rPr>
          <w:rFonts w:ascii="Times New Roman" w:hAnsi="Times New Roman"/>
          <w:sz w:val="24"/>
          <w:szCs w:val="24"/>
        </w:rPr>
        <w:fldChar w:fldCharType="end"/>
      </w:r>
    </w:p>
    <w:p w:rsidR="000008F3" w:rsidRDefault="000008F3" w:rsidP="002D0C91">
      <w:pPr>
        <w:kinsoku w:val="0"/>
        <w:overflowPunct w:val="0"/>
        <w:spacing w:after="120"/>
        <w:jc w:val="both"/>
        <w:textAlignment w:val="baseline"/>
        <w:rPr>
          <w:rFonts w:ascii="Times New Roman" w:hAnsi="Times New Roman" w:cs="Times New Roman"/>
        </w:rPr>
      </w:pPr>
    </w:p>
    <w:p w:rsidR="00D6064E" w:rsidRPr="00410F81" w:rsidRDefault="00D6064E"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rPr>
        <w:t xml:space="preserve">La presente Guida alla Progettazione intende essere uno strumento di supporto ai progettisti in relazione all’Avviso Pubblico approvato con DGR n. </w:t>
      </w:r>
      <w:r w:rsidR="00A55E88">
        <w:rPr>
          <w:rFonts w:ascii="Times New Roman" w:hAnsi="Times New Roman" w:cs="Times New Roman"/>
        </w:rPr>
        <w:t>2288</w:t>
      </w:r>
      <w:r w:rsidR="00EC284B">
        <w:rPr>
          <w:rFonts w:ascii="Times New Roman" w:hAnsi="Times New Roman" w:cs="Times New Roman"/>
        </w:rPr>
        <w:t xml:space="preserve"> del 30</w:t>
      </w:r>
      <w:r w:rsidRPr="00410F81">
        <w:rPr>
          <w:rFonts w:ascii="Times New Roman" w:hAnsi="Times New Roman" w:cs="Times New Roman"/>
        </w:rPr>
        <w:t>/1</w:t>
      </w:r>
      <w:r w:rsidR="009D368B" w:rsidRPr="00410F81">
        <w:rPr>
          <w:rFonts w:ascii="Times New Roman" w:hAnsi="Times New Roman" w:cs="Times New Roman"/>
        </w:rPr>
        <w:t>2</w:t>
      </w:r>
      <w:r w:rsidR="00EC284B">
        <w:rPr>
          <w:rFonts w:ascii="Times New Roman" w:hAnsi="Times New Roman" w:cs="Times New Roman"/>
        </w:rPr>
        <w:t>/2016</w:t>
      </w:r>
      <w:r w:rsidRPr="00410F81">
        <w:rPr>
          <w:rFonts w:ascii="Times New Roman" w:hAnsi="Times New Roman" w:cs="Times New Roman"/>
        </w:rPr>
        <w:t xml:space="preserve"> per la realizzazione di “</w:t>
      </w:r>
      <w:r w:rsidR="009D368B" w:rsidRPr="00410F81">
        <w:rPr>
          <w:rFonts w:ascii="Times New Roman" w:hAnsi="Times New Roman" w:cs="Times New Roman"/>
          <w:i/>
        </w:rPr>
        <w:t>Percorsi di riqualificazione e outplacement per lavoratori a rischio di disoccupazione</w:t>
      </w:r>
      <w:r w:rsidRPr="00410F81">
        <w:rPr>
          <w:rFonts w:ascii="Times New Roman" w:hAnsi="Times New Roman" w:cs="Times New Roman"/>
        </w:rPr>
        <w:t>” - Modalità a sportello – Anno 201</w:t>
      </w:r>
      <w:r w:rsidR="00EC284B">
        <w:rPr>
          <w:rFonts w:ascii="Times New Roman" w:hAnsi="Times New Roman" w:cs="Times New Roman"/>
        </w:rPr>
        <w:t>7</w:t>
      </w:r>
      <w:r w:rsidRPr="00410F81">
        <w:rPr>
          <w:rFonts w:ascii="Times New Roman" w:hAnsi="Times New Roman" w:cs="Times New Roman"/>
        </w:rPr>
        <w:t>.</w:t>
      </w:r>
    </w:p>
    <w:p w:rsidR="00D6064E" w:rsidRPr="00410F81" w:rsidRDefault="00D6064E"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rPr>
        <w:t>I contenuti della presente Guida dovranno essere, quindi, correlati a quanto disposto dalla Direttiva - Allegato B alla succitata DGR.</w:t>
      </w:r>
    </w:p>
    <w:p w:rsidR="00BD1683" w:rsidRDefault="00D6064E" w:rsidP="002D0C91">
      <w:pPr>
        <w:kinsoku w:val="0"/>
        <w:overflowPunct w:val="0"/>
        <w:spacing w:after="120"/>
        <w:jc w:val="both"/>
        <w:textAlignment w:val="baseline"/>
        <w:rPr>
          <w:rFonts w:ascii="Times New Roman" w:hAnsi="Times New Roman" w:cs="Times New Roman"/>
          <w:spacing w:val="3"/>
        </w:rPr>
      </w:pPr>
      <w:r w:rsidRPr="00410F81">
        <w:rPr>
          <w:rFonts w:ascii="Times New Roman" w:hAnsi="Times New Roman" w:cs="Times New Roman"/>
          <w:spacing w:val="3"/>
        </w:rPr>
        <w:t xml:space="preserve">Per comodità di lettura, la Guida richiama la struttura a </w:t>
      </w:r>
      <w:r w:rsidRPr="00410F81">
        <w:rPr>
          <w:rFonts w:ascii="Times New Roman" w:hAnsi="Times New Roman" w:cs="Times New Roman"/>
          <w:b/>
          <w:spacing w:val="3"/>
        </w:rPr>
        <w:t>“Schede”</w:t>
      </w:r>
      <w:r w:rsidRPr="00410F81">
        <w:rPr>
          <w:rFonts w:ascii="Times New Roman" w:hAnsi="Times New Roman" w:cs="Times New Roman"/>
          <w:spacing w:val="3"/>
        </w:rPr>
        <w:t xml:space="preserve"> </w:t>
      </w:r>
      <w:r w:rsidRPr="00410F81">
        <w:rPr>
          <w:rFonts w:ascii="Times New Roman" w:hAnsi="Times New Roman" w:cs="Times New Roman"/>
          <w:b/>
          <w:spacing w:val="3"/>
        </w:rPr>
        <w:t>prevista nell’applicativo web “APPROVO”</w:t>
      </w:r>
      <w:r w:rsidRPr="00410F81">
        <w:rPr>
          <w:rFonts w:ascii="Times New Roman" w:hAnsi="Times New Roman" w:cs="Times New Roman"/>
          <w:spacing w:val="3"/>
        </w:rPr>
        <w:t xml:space="preserve"> per la</w:t>
      </w:r>
      <w:r w:rsidR="00BD1683" w:rsidRPr="00410F81">
        <w:rPr>
          <w:rFonts w:ascii="Times New Roman" w:hAnsi="Times New Roman" w:cs="Times New Roman"/>
          <w:spacing w:val="3"/>
        </w:rPr>
        <w:t xml:space="preserve"> presentazione dei progetti FSE cui si accede all’indirizzo</w:t>
      </w:r>
      <w:r w:rsidR="004A3CAB" w:rsidRPr="00410F81">
        <w:rPr>
          <w:rFonts w:ascii="Times New Roman" w:hAnsi="Times New Roman" w:cs="Times New Roman"/>
          <w:spacing w:val="3"/>
        </w:rPr>
        <w:t>:</w:t>
      </w:r>
    </w:p>
    <w:p w:rsidR="00882175" w:rsidRDefault="00C22301" w:rsidP="002D0C91">
      <w:pPr>
        <w:kinsoku w:val="0"/>
        <w:overflowPunct w:val="0"/>
        <w:spacing w:after="120"/>
        <w:jc w:val="center"/>
        <w:textAlignment w:val="baseline"/>
        <w:rPr>
          <w:rFonts w:ascii="Times New Roman" w:hAnsi="Times New Roman" w:cs="Times New Roman"/>
          <w:b/>
          <w:spacing w:val="3"/>
        </w:rPr>
      </w:pPr>
      <w:hyperlink r:id="rId19" w:history="1">
        <w:r w:rsidR="00882175" w:rsidRPr="008D75FB">
          <w:rPr>
            <w:rStyle w:val="Collegamentoipertestuale"/>
            <w:rFonts w:ascii="Times New Roman" w:hAnsi="Times New Roman"/>
            <w:b/>
            <w:spacing w:val="3"/>
          </w:rPr>
          <w:t>http://formazione.regione.veneto.it/Approvo/</w:t>
        </w:r>
      </w:hyperlink>
    </w:p>
    <w:p w:rsidR="00882175" w:rsidRPr="00402E14" w:rsidRDefault="00882175" w:rsidP="002D0C91">
      <w:pPr>
        <w:kinsoku w:val="0"/>
        <w:overflowPunct w:val="0"/>
        <w:spacing w:after="120"/>
        <w:jc w:val="center"/>
        <w:textAlignment w:val="baseline"/>
        <w:rPr>
          <w:rFonts w:ascii="Times New Roman" w:hAnsi="Times New Roman" w:cs="Times New Roman"/>
          <w:b/>
          <w:spacing w:val="3"/>
        </w:rPr>
      </w:pPr>
    </w:p>
    <w:p w:rsidR="00D6064E" w:rsidRPr="00410F81" w:rsidRDefault="00D6064E" w:rsidP="002D0C91">
      <w:pPr>
        <w:kinsoku w:val="0"/>
        <w:overflowPunct w:val="0"/>
        <w:spacing w:after="120"/>
        <w:jc w:val="both"/>
        <w:textAlignment w:val="baseline"/>
        <w:rPr>
          <w:rFonts w:ascii="Times New Roman" w:hAnsi="Times New Roman" w:cs="Times New Roman"/>
          <w:spacing w:val="3"/>
        </w:rPr>
      </w:pPr>
      <w:r w:rsidRPr="00410F81">
        <w:rPr>
          <w:rFonts w:ascii="Times New Roman" w:hAnsi="Times New Roman" w:cs="Times New Roman"/>
          <w:spacing w:val="3"/>
        </w:rPr>
        <w:t xml:space="preserve">A tal proposito si invita anche ad un’attenta consultazione del </w:t>
      </w:r>
      <w:r w:rsidRPr="00410F81">
        <w:rPr>
          <w:rFonts w:ascii="Times New Roman" w:hAnsi="Times New Roman" w:cs="Times New Roman"/>
          <w:b/>
          <w:spacing w:val="3"/>
        </w:rPr>
        <w:t xml:space="preserve">“Manuale </w:t>
      </w:r>
      <w:r w:rsidR="00FD2641" w:rsidRPr="00410F81">
        <w:rPr>
          <w:rFonts w:ascii="Times New Roman" w:hAnsi="Times New Roman" w:cs="Times New Roman"/>
          <w:b/>
          <w:spacing w:val="3"/>
        </w:rPr>
        <w:t>Utente dell’applicativo di presentazione progetti APPROVO”</w:t>
      </w:r>
      <w:r w:rsidRPr="00410F81">
        <w:rPr>
          <w:rFonts w:ascii="Times New Roman" w:hAnsi="Times New Roman" w:cs="Times New Roman"/>
          <w:spacing w:val="3"/>
        </w:rPr>
        <w:t xml:space="preserve">, che consente un’immediata comprensione delle modalità </w:t>
      </w:r>
      <w:r w:rsidR="004A3CAB" w:rsidRPr="00410F81">
        <w:rPr>
          <w:rFonts w:ascii="Times New Roman" w:hAnsi="Times New Roman" w:cs="Times New Roman"/>
          <w:spacing w:val="3"/>
        </w:rPr>
        <w:t xml:space="preserve">di </w:t>
      </w:r>
      <w:r w:rsidRPr="00410F81">
        <w:rPr>
          <w:rFonts w:ascii="Times New Roman" w:hAnsi="Times New Roman" w:cs="Times New Roman"/>
          <w:spacing w:val="3"/>
        </w:rPr>
        <w:t>utilizzo del</w:t>
      </w:r>
      <w:r w:rsidR="00FD2641" w:rsidRPr="00410F81">
        <w:rPr>
          <w:rFonts w:ascii="Times New Roman" w:hAnsi="Times New Roman" w:cs="Times New Roman"/>
          <w:spacing w:val="3"/>
        </w:rPr>
        <w:t xml:space="preserve"> nuovo applicativo </w:t>
      </w:r>
      <w:r w:rsidRPr="00410F81">
        <w:rPr>
          <w:rFonts w:ascii="Times New Roman" w:hAnsi="Times New Roman" w:cs="Times New Roman"/>
          <w:spacing w:val="3"/>
        </w:rPr>
        <w:t>e fornisce un dettagliato supporto alla compilazione delle schede e dei campi di cui l’applicativo si compone.</w:t>
      </w:r>
      <w:r w:rsidR="00E7585C" w:rsidRPr="00410F81">
        <w:rPr>
          <w:rFonts w:ascii="Times New Roman" w:hAnsi="Times New Roman" w:cs="Times New Roman"/>
          <w:spacing w:val="3"/>
        </w:rPr>
        <w:t xml:space="preserve"> Il manuale è disponibile all’indirizzo sopra indicato.</w:t>
      </w:r>
    </w:p>
    <w:p w:rsidR="00A55E88" w:rsidRDefault="00D6064E" w:rsidP="002D0C91">
      <w:pPr>
        <w:kinsoku w:val="0"/>
        <w:overflowPunct w:val="0"/>
        <w:spacing w:after="120"/>
        <w:jc w:val="both"/>
        <w:textAlignment w:val="baseline"/>
        <w:rPr>
          <w:rFonts w:ascii="Times New Roman" w:hAnsi="Times New Roman" w:cs="Times New Roman"/>
        </w:rPr>
      </w:pPr>
      <w:r w:rsidRPr="005620E1">
        <w:rPr>
          <w:rFonts w:ascii="Times New Roman" w:hAnsi="Times New Roman" w:cs="Times New Roman"/>
        </w:rPr>
        <w:t>Qualora, a segu</w:t>
      </w:r>
      <w:r w:rsidR="00EC284B">
        <w:rPr>
          <w:rFonts w:ascii="Times New Roman" w:hAnsi="Times New Roman" w:cs="Times New Roman"/>
        </w:rPr>
        <w:t xml:space="preserve">ito dello studio della DGR n. </w:t>
      </w:r>
      <w:r w:rsidR="00A55E88">
        <w:rPr>
          <w:rFonts w:ascii="Times New Roman" w:hAnsi="Times New Roman" w:cs="Times New Roman"/>
        </w:rPr>
        <w:t>2288</w:t>
      </w:r>
      <w:r w:rsidR="00EC284B">
        <w:rPr>
          <w:rFonts w:ascii="Times New Roman" w:hAnsi="Times New Roman" w:cs="Times New Roman"/>
        </w:rPr>
        <w:t>/16</w:t>
      </w:r>
      <w:r w:rsidR="00DB0024">
        <w:rPr>
          <w:rFonts w:ascii="Times New Roman" w:hAnsi="Times New Roman" w:cs="Times New Roman"/>
        </w:rPr>
        <w:t xml:space="preserve">, </w:t>
      </w:r>
      <w:r w:rsidRPr="005620E1">
        <w:rPr>
          <w:rFonts w:ascii="Times New Roman" w:hAnsi="Times New Roman" w:cs="Times New Roman"/>
        </w:rPr>
        <w:t xml:space="preserve">dei relativi allegati (in particolare la Direttiva - Allegato B) e della presente Guida, fossero necessarie ulteriori precisazioni in relazione alla progettazione dei percorsi, gli operatori potranno contattare telefonicamente gli uffici della </w:t>
      </w:r>
      <w:r w:rsidR="00EC284B">
        <w:rPr>
          <w:rFonts w:ascii="Times New Roman" w:hAnsi="Times New Roman" w:cs="Times New Roman"/>
        </w:rPr>
        <w:t>Direzione</w:t>
      </w:r>
      <w:r w:rsidR="004B7134" w:rsidRPr="005620E1">
        <w:rPr>
          <w:rFonts w:ascii="Times New Roman" w:hAnsi="Times New Roman" w:cs="Times New Roman"/>
        </w:rPr>
        <w:t xml:space="preserve"> Lavoro </w:t>
      </w:r>
      <w:r w:rsidRPr="005620E1">
        <w:rPr>
          <w:rFonts w:ascii="Times New Roman" w:hAnsi="Times New Roman" w:cs="Times New Roman"/>
        </w:rPr>
        <w:t xml:space="preserve">tutti i giorni </w:t>
      </w:r>
      <w:r w:rsidRPr="005F0594">
        <w:rPr>
          <w:rFonts w:ascii="Times New Roman" w:hAnsi="Times New Roman" w:cs="Times New Roman"/>
          <w:u w:val="single"/>
        </w:rPr>
        <w:t>dalle 9.00 alle 13.00</w:t>
      </w:r>
      <w:r w:rsidR="007F249C" w:rsidRPr="005620E1">
        <w:rPr>
          <w:rFonts w:ascii="Times New Roman" w:hAnsi="Times New Roman" w:cs="Times New Roman"/>
        </w:rPr>
        <w:t>.</w:t>
      </w:r>
    </w:p>
    <w:p w:rsidR="00D6064E" w:rsidRDefault="007F249C" w:rsidP="002D0C91">
      <w:pPr>
        <w:kinsoku w:val="0"/>
        <w:overflowPunct w:val="0"/>
        <w:spacing w:after="120"/>
        <w:jc w:val="both"/>
        <w:textAlignment w:val="baseline"/>
        <w:rPr>
          <w:rFonts w:ascii="Times New Roman" w:hAnsi="Times New Roman" w:cs="Times New Roman"/>
        </w:rPr>
      </w:pPr>
      <w:r w:rsidRPr="005620E1">
        <w:rPr>
          <w:rFonts w:ascii="Times New Roman" w:hAnsi="Times New Roman" w:cs="Times New Roman"/>
        </w:rPr>
        <w:t>P</w:t>
      </w:r>
      <w:r w:rsidR="00D6064E" w:rsidRPr="005620E1">
        <w:rPr>
          <w:rFonts w:ascii="Times New Roman" w:hAnsi="Times New Roman" w:cs="Times New Roman"/>
        </w:rPr>
        <w:t xml:space="preserve">er informazioni necessarie alla presentazione dei progetti e per quesiti contenutistici (tipologie e caratteristiche dei progetti presentabili, degli utenti destinatari, ecc.) è possibile telefonare ai numeri </w:t>
      </w:r>
      <w:r w:rsidR="004B7134" w:rsidRPr="005620E1">
        <w:rPr>
          <w:rFonts w:ascii="Times New Roman" w:hAnsi="Times New Roman" w:cs="Times New Roman"/>
        </w:rPr>
        <w:t>041/279</w:t>
      </w:r>
      <w:r w:rsidR="005620E1" w:rsidRPr="005620E1">
        <w:rPr>
          <w:rFonts w:ascii="Times New Roman" w:hAnsi="Times New Roman" w:cs="Times New Roman"/>
        </w:rPr>
        <w:t xml:space="preserve"> </w:t>
      </w:r>
      <w:r w:rsidR="004B7134" w:rsidRPr="005620E1">
        <w:rPr>
          <w:rFonts w:ascii="Times New Roman" w:hAnsi="Times New Roman" w:cs="Times New Roman"/>
        </w:rPr>
        <w:t xml:space="preserve">5305– 5807 </w:t>
      </w:r>
      <w:r w:rsidR="00D6064E" w:rsidRPr="005620E1">
        <w:rPr>
          <w:rFonts w:ascii="Times New Roman" w:hAnsi="Times New Roman" w:cs="Times New Roman"/>
        </w:rPr>
        <w:t xml:space="preserve">oppure inviare una richiesta all’indirizzo </w:t>
      </w:r>
      <w:r w:rsidRPr="005620E1">
        <w:rPr>
          <w:rFonts w:ascii="Times New Roman" w:hAnsi="Times New Roman" w:cs="Times New Roman"/>
        </w:rPr>
        <w:t>e-</w:t>
      </w:r>
      <w:r w:rsidR="00D6064E" w:rsidRPr="005620E1">
        <w:rPr>
          <w:rFonts w:ascii="Times New Roman" w:hAnsi="Times New Roman" w:cs="Times New Roman"/>
        </w:rPr>
        <w:t xml:space="preserve">mail </w:t>
      </w:r>
      <w:hyperlink r:id="rId20" w:history="1">
        <w:r w:rsidR="004B7134" w:rsidRPr="005620E1">
          <w:rPr>
            <w:rFonts w:ascii="Times New Roman" w:hAnsi="Times New Roman" w:cs="Times New Roman"/>
            <w:color w:val="0000FF"/>
            <w:u w:val="single"/>
          </w:rPr>
          <w:t>infofse.lavoro@regione.veneto.it</w:t>
        </w:r>
      </w:hyperlink>
      <w:r w:rsidR="004B7134" w:rsidRPr="005620E1">
        <w:rPr>
          <w:rFonts w:ascii="Times New Roman" w:hAnsi="Times New Roman" w:cs="Times New Roman"/>
        </w:rPr>
        <w:t xml:space="preserve"> </w:t>
      </w:r>
      <w:r w:rsidR="00D6064E" w:rsidRPr="005620E1">
        <w:rPr>
          <w:rFonts w:ascii="Times New Roman" w:hAnsi="Times New Roman" w:cs="Times New Roman"/>
        </w:rPr>
        <w:t>specificando nell’oggetto “</w:t>
      </w:r>
      <w:r w:rsidR="00A55E88" w:rsidRPr="00A55E88">
        <w:rPr>
          <w:rFonts w:ascii="Times New Roman" w:hAnsi="Times New Roman" w:cs="Times New Roman"/>
          <w:i/>
        </w:rPr>
        <w:t>R</w:t>
      </w:r>
      <w:r w:rsidR="00403F0E" w:rsidRPr="005620E1">
        <w:rPr>
          <w:rFonts w:ascii="Times New Roman" w:hAnsi="Times New Roman" w:cs="Times New Roman"/>
          <w:i/>
        </w:rPr>
        <w:t xml:space="preserve">iqualificazione e outplacement </w:t>
      </w:r>
      <w:r w:rsidR="004B7134" w:rsidRPr="0022199F">
        <w:rPr>
          <w:rFonts w:ascii="Times New Roman" w:hAnsi="Times New Roman" w:cs="Times New Roman"/>
        </w:rPr>
        <w:t xml:space="preserve">- </w:t>
      </w:r>
      <w:r w:rsidR="00C10275" w:rsidRPr="0022199F">
        <w:rPr>
          <w:rFonts w:ascii="Times New Roman" w:hAnsi="Times New Roman" w:cs="Times New Roman"/>
        </w:rPr>
        <w:t>A</w:t>
      </w:r>
      <w:r w:rsidR="004B7134" w:rsidRPr="0022199F">
        <w:rPr>
          <w:rFonts w:ascii="Times New Roman" w:hAnsi="Times New Roman" w:cs="Times New Roman"/>
        </w:rPr>
        <w:t>nno 201</w:t>
      </w:r>
      <w:r w:rsidR="00EC284B">
        <w:rPr>
          <w:rFonts w:ascii="Times New Roman" w:hAnsi="Times New Roman" w:cs="Times New Roman"/>
        </w:rPr>
        <w:t>7</w:t>
      </w:r>
      <w:r w:rsidR="00D6064E" w:rsidRPr="0022199F">
        <w:rPr>
          <w:rFonts w:ascii="Times New Roman" w:hAnsi="Times New Roman" w:cs="Times New Roman"/>
        </w:rPr>
        <w:t xml:space="preserve">”; per quesiti di carattere tecnico (in particolare per quanto riguarda le modalità di accesso e utilizzo del sistema informatico) è possibile telefonare ai numeri </w:t>
      </w:r>
      <w:r w:rsidR="008D1514" w:rsidRPr="0022199F">
        <w:rPr>
          <w:rFonts w:ascii="Times New Roman" w:hAnsi="Times New Roman" w:cs="Times New Roman"/>
        </w:rPr>
        <w:t>041</w:t>
      </w:r>
      <w:r w:rsidR="005620E1" w:rsidRPr="0022199F">
        <w:rPr>
          <w:rFonts w:ascii="Times New Roman" w:hAnsi="Times New Roman" w:cs="Times New Roman"/>
        </w:rPr>
        <w:t>/</w:t>
      </w:r>
      <w:r w:rsidR="008D1514" w:rsidRPr="0022199F">
        <w:rPr>
          <w:rFonts w:ascii="Times New Roman" w:hAnsi="Times New Roman" w:cs="Times New Roman"/>
        </w:rPr>
        <w:t>279 5154 – 5131.</w:t>
      </w:r>
    </w:p>
    <w:p w:rsidR="005F0594" w:rsidRDefault="005F0594" w:rsidP="002D0C91">
      <w:pPr>
        <w:kinsoku w:val="0"/>
        <w:overflowPunct w:val="0"/>
        <w:spacing w:after="120"/>
        <w:jc w:val="both"/>
        <w:textAlignment w:val="baseline"/>
        <w:rPr>
          <w:rFonts w:ascii="Times New Roman" w:hAnsi="Times New Roman" w:cs="Times New Roman"/>
        </w:rPr>
      </w:pPr>
    </w:p>
    <w:p w:rsidR="003E2801" w:rsidRPr="00410F81" w:rsidRDefault="003E2801" w:rsidP="002D0C91">
      <w:pPr>
        <w:kinsoku w:val="0"/>
        <w:overflowPunct w:val="0"/>
        <w:spacing w:after="120"/>
        <w:jc w:val="both"/>
        <w:textAlignment w:val="baseline"/>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17217</wp:posOffset>
            </wp:positionH>
            <wp:positionV relativeFrom="paragraph">
              <wp:posOffset>-3067</wp:posOffset>
            </wp:positionV>
            <wp:extent cx="558920" cy="483079"/>
            <wp:effectExtent l="19050" t="0" r="0" b="0"/>
            <wp:wrapSquare wrapText="bothSides"/>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920" cy="483079"/>
                    </a:xfrm>
                    <a:prstGeom prst="rect">
                      <a:avLst/>
                    </a:prstGeom>
                    <a:noFill/>
                    <a:ln w="9525">
                      <a:noFill/>
                      <a:miter lim="800000"/>
                      <a:headEnd/>
                      <a:tailEnd/>
                    </a:ln>
                  </pic:spPr>
                </pic:pic>
              </a:graphicData>
            </a:graphic>
          </wp:anchor>
        </w:drawing>
      </w:r>
    </w:p>
    <w:p w:rsidR="00D6064E" w:rsidRDefault="00640E77" w:rsidP="003E2801">
      <w:pPr>
        <w:kinsoku w:val="0"/>
        <w:overflowPunct w:val="0"/>
        <w:spacing w:after="120"/>
        <w:jc w:val="both"/>
        <w:textAlignment w:val="baseline"/>
        <w:rPr>
          <w:rFonts w:ascii="Times New Roman" w:hAnsi="Times New Roman" w:cs="Times New Roman"/>
        </w:rPr>
      </w:pPr>
      <w:r w:rsidRPr="00640E77">
        <w:rPr>
          <w:rFonts w:ascii="Times New Roman" w:hAnsi="Times New Roman" w:cs="Times New Roman"/>
          <w:b/>
          <w:u w:val="single"/>
        </w:rPr>
        <w:t>Attenzione</w:t>
      </w:r>
      <w:r>
        <w:rPr>
          <w:rFonts w:ascii="Times New Roman" w:hAnsi="Times New Roman" w:cs="Times New Roman"/>
        </w:rPr>
        <w:t xml:space="preserve">: </w:t>
      </w:r>
      <w:r w:rsidR="00D6064E" w:rsidRPr="00410F81">
        <w:rPr>
          <w:rFonts w:ascii="Times New Roman" w:hAnsi="Times New Roman" w:cs="Times New Roman"/>
        </w:rPr>
        <w:t xml:space="preserve">Si ricorda che le domande di ammissione al finanziamento </w:t>
      </w:r>
      <w:r w:rsidR="00BF0C71" w:rsidRPr="00410F81">
        <w:rPr>
          <w:rFonts w:ascii="Times New Roman" w:hAnsi="Times New Roman" w:cs="Times New Roman"/>
        </w:rPr>
        <w:t>e</w:t>
      </w:r>
      <w:r w:rsidR="00D6064E" w:rsidRPr="00410F81">
        <w:rPr>
          <w:rFonts w:ascii="Times New Roman" w:hAnsi="Times New Roman" w:cs="Times New Roman"/>
        </w:rPr>
        <w:t xml:space="preserve"> relativi allegati devono pervenire, pena l’inammissibilità del progetto, </w:t>
      </w:r>
      <w:r w:rsidR="00D6064E" w:rsidRPr="00410F81">
        <w:rPr>
          <w:rFonts w:ascii="Times New Roman" w:hAnsi="Times New Roman" w:cs="Times New Roman"/>
          <w:b/>
          <w:bCs/>
        </w:rPr>
        <w:t xml:space="preserve">entro le ore 13.00 di ciascun giorno di scadenza dell’apertura a sportello </w:t>
      </w:r>
      <w:r w:rsidR="00D6064E" w:rsidRPr="00410F81">
        <w:rPr>
          <w:rFonts w:ascii="Times New Roman" w:hAnsi="Times New Roman" w:cs="Times New Roman"/>
        </w:rPr>
        <w:t>indicato e che anche il passaggio in “</w:t>
      </w:r>
      <w:r w:rsidR="00D6064E" w:rsidRPr="00410F81">
        <w:rPr>
          <w:rFonts w:ascii="Times New Roman" w:hAnsi="Times New Roman" w:cs="Times New Roman"/>
          <w:i/>
        </w:rPr>
        <w:t>stato confermato</w:t>
      </w:r>
      <w:r w:rsidR="00D6064E" w:rsidRPr="00410F81">
        <w:rPr>
          <w:rFonts w:ascii="Times New Roman" w:hAnsi="Times New Roman" w:cs="Times New Roman"/>
        </w:rPr>
        <w:t>”, attraverso l’apposita funzione dell’applicativo, deve avvenire, pena l’inammissibilità del progetto, prima della consegna della domanda e comunque entro e non oltre le ore 13.00 di ciascun giorno di scadenza dell’apertura a sportello indicato.</w:t>
      </w:r>
    </w:p>
    <w:p w:rsidR="00EC284B" w:rsidRPr="00410F81" w:rsidRDefault="00EC284B" w:rsidP="003E2801">
      <w:pPr>
        <w:kinsoku w:val="0"/>
        <w:overflowPunct w:val="0"/>
        <w:spacing w:after="120"/>
        <w:jc w:val="both"/>
        <w:textAlignment w:val="baseline"/>
        <w:rPr>
          <w:rFonts w:ascii="Times New Roman" w:hAnsi="Times New Roman" w:cs="Times New Roman"/>
          <w:highlight w:val="magenta"/>
        </w:rPr>
      </w:pPr>
      <w:r>
        <w:rPr>
          <w:rFonts w:ascii="Times New Roman" w:hAnsi="Times New Roman" w:cs="Times New Roman"/>
        </w:rPr>
        <w:t>Si ricorda inoltre che q</w:t>
      </w:r>
      <w:r w:rsidRPr="00EC284B">
        <w:rPr>
          <w:rFonts w:ascii="Times New Roman" w:hAnsi="Times New Roman" w:cs="Times New Roman"/>
        </w:rPr>
        <w:t xml:space="preserve">ualora la scadenza dei termini </w:t>
      </w:r>
      <w:r>
        <w:rPr>
          <w:rFonts w:ascii="Times New Roman" w:hAnsi="Times New Roman" w:cs="Times New Roman"/>
        </w:rPr>
        <w:t xml:space="preserve">dell’apertura degli sportelli </w:t>
      </w:r>
      <w:r w:rsidRPr="00EC284B">
        <w:rPr>
          <w:rFonts w:ascii="Times New Roman" w:hAnsi="Times New Roman" w:cs="Times New Roman"/>
        </w:rPr>
        <w:t xml:space="preserve">coincida con </w:t>
      </w:r>
      <w:r w:rsidRPr="00EC284B">
        <w:rPr>
          <w:rFonts w:ascii="Times New Roman" w:hAnsi="Times New Roman" w:cs="Times New Roman"/>
          <w:b/>
        </w:rPr>
        <w:t>giornata prefestiva</w:t>
      </w:r>
      <w:r w:rsidRPr="00EC284B">
        <w:rPr>
          <w:rFonts w:ascii="Times New Roman" w:hAnsi="Times New Roman" w:cs="Times New Roman"/>
        </w:rPr>
        <w:t xml:space="preserve"> o </w:t>
      </w:r>
      <w:r w:rsidRPr="00EC284B">
        <w:rPr>
          <w:rFonts w:ascii="Times New Roman" w:hAnsi="Times New Roman" w:cs="Times New Roman"/>
          <w:b/>
        </w:rPr>
        <w:t>festiva</w:t>
      </w:r>
      <w:r w:rsidRPr="00EC284B">
        <w:rPr>
          <w:rFonts w:ascii="Times New Roman" w:hAnsi="Times New Roman" w:cs="Times New Roman"/>
        </w:rPr>
        <w:t xml:space="preserve"> il termine sarà posticipato al </w:t>
      </w:r>
      <w:r w:rsidRPr="00EC284B">
        <w:rPr>
          <w:rFonts w:ascii="Times New Roman" w:hAnsi="Times New Roman" w:cs="Times New Roman"/>
          <w:b/>
        </w:rPr>
        <w:t xml:space="preserve">primo giorno lavorativo </w:t>
      </w:r>
      <w:r>
        <w:rPr>
          <w:rFonts w:ascii="Times New Roman" w:hAnsi="Times New Roman" w:cs="Times New Roman"/>
          <w:b/>
        </w:rPr>
        <w:t>utile</w:t>
      </w:r>
      <w:r w:rsidRPr="00EC284B">
        <w:rPr>
          <w:rFonts w:ascii="Times New Roman" w:hAnsi="Times New Roman" w:cs="Times New Roman"/>
        </w:rPr>
        <w:t>.</w:t>
      </w:r>
    </w:p>
    <w:p w:rsidR="00402E14" w:rsidRDefault="00402E14" w:rsidP="002D0C91">
      <w:pPr>
        <w:pStyle w:val="Titolo0"/>
        <w:spacing w:before="0" w:after="120"/>
        <w:rPr>
          <w:rFonts w:ascii="Times New Roman" w:hAnsi="Times New Roman"/>
          <w:highlight w:val="magenta"/>
        </w:rPr>
      </w:pPr>
    </w:p>
    <w:p w:rsidR="00BF0C71" w:rsidRPr="00410F81" w:rsidRDefault="00B96C7D" w:rsidP="002D0C91">
      <w:pPr>
        <w:pStyle w:val="Titolo0"/>
        <w:spacing w:before="0" w:after="120"/>
        <w:rPr>
          <w:rFonts w:ascii="Times New Roman" w:hAnsi="Times New Roman"/>
          <w:sz w:val="24"/>
          <w:szCs w:val="24"/>
        </w:rPr>
      </w:pPr>
      <w:r w:rsidRPr="00410F81">
        <w:rPr>
          <w:rFonts w:ascii="Times New Roman" w:hAnsi="Times New Roman"/>
          <w:highlight w:val="magenta"/>
        </w:rPr>
        <w:br w:type="page"/>
      </w:r>
      <w:bookmarkStart w:id="6" w:name="_Toc433112417"/>
      <w:bookmarkStart w:id="7" w:name="_Toc438131056"/>
      <w:bookmarkStart w:id="8" w:name="_Toc418005658"/>
      <w:r w:rsidR="00BF0C71" w:rsidRPr="00410F81">
        <w:rPr>
          <w:rFonts w:ascii="Times New Roman" w:hAnsi="Times New Roman"/>
          <w:sz w:val="24"/>
          <w:szCs w:val="24"/>
        </w:rPr>
        <w:lastRenderedPageBreak/>
        <w:t>SCHEDA N.</w:t>
      </w:r>
      <w:r w:rsidR="002F5514">
        <w:rPr>
          <w:rFonts w:ascii="Times New Roman" w:hAnsi="Times New Roman"/>
          <w:sz w:val="24"/>
          <w:szCs w:val="24"/>
        </w:rPr>
        <w:t xml:space="preserve"> </w:t>
      </w:r>
      <w:r w:rsidR="00BF0C71" w:rsidRPr="00410F81">
        <w:rPr>
          <w:rFonts w:ascii="Times New Roman" w:hAnsi="Times New Roman"/>
          <w:sz w:val="24"/>
          <w:szCs w:val="24"/>
        </w:rPr>
        <w:t>1</w:t>
      </w:r>
      <w:r w:rsidR="002F5514">
        <w:rPr>
          <w:rFonts w:ascii="Times New Roman" w:hAnsi="Times New Roman"/>
          <w:sz w:val="24"/>
          <w:szCs w:val="24"/>
        </w:rPr>
        <w:t xml:space="preserve"> - </w:t>
      </w:r>
      <w:r w:rsidR="00BF0C71" w:rsidRPr="00410F81">
        <w:rPr>
          <w:rFonts w:ascii="Times New Roman" w:hAnsi="Times New Roman"/>
          <w:sz w:val="24"/>
          <w:szCs w:val="24"/>
        </w:rPr>
        <w:t>DATI RIASSUNTIVI DEL PROGETTO</w:t>
      </w:r>
      <w:bookmarkEnd w:id="6"/>
      <w:bookmarkEnd w:id="7"/>
      <w:r w:rsidR="00A37D2C">
        <w:rPr>
          <w:rFonts w:ascii="Times New Roman" w:hAnsi="Times New Roman"/>
          <w:sz w:val="24"/>
          <w:szCs w:val="24"/>
        </w:rPr>
        <w:fldChar w:fldCharType="begin"/>
      </w:r>
      <w:r w:rsidR="002F5514">
        <w:instrText xml:space="preserve"> XE "</w:instrText>
      </w:r>
      <w:r w:rsidR="002F5514" w:rsidRPr="00244912">
        <w:rPr>
          <w:rFonts w:ascii="Times New Roman" w:hAnsi="Times New Roman"/>
          <w:sz w:val="24"/>
          <w:szCs w:val="24"/>
        </w:rPr>
        <w:instrText>SCHEDA N.</w:instrText>
      </w:r>
      <w:r w:rsidR="002F5514">
        <w:rPr>
          <w:rFonts w:ascii="Times New Roman" w:hAnsi="Times New Roman"/>
          <w:sz w:val="24"/>
          <w:szCs w:val="24"/>
        </w:rPr>
        <w:instrText xml:space="preserve"> </w:instrText>
      </w:r>
      <w:r w:rsidR="002F5514" w:rsidRPr="00244912">
        <w:rPr>
          <w:rFonts w:ascii="Times New Roman" w:hAnsi="Times New Roman"/>
          <w:sz w:val="24"/>
          <w:szCs w:val="24"/>
        </w:rPr>
        <w:instrText>1 - DATI RIASSUNTIVI DEL PROGETTO</w:instrText>
      </w:r>
      <w:r w:rsidR="002F5514">
        <w:instrText xml:space="preserve">" </w:instrText>
      </w:r>
      <w:r w:rsidR="00A37D2C">
        <w:rPr>
          <w:rFonts w:ascii="Times New Roman" w:hAnsi="Times New Roman"/>
          <w:sz w:val="24"/>
          <w:szCs w:val="24"/>
        </w:rPr>
        <w:fldChar w:fldCharType="end"/>
      </w:r>
    </w:p>
    <w:p w:rsidR="002C6063" w:rsidRDefault="002C6063" w:rsidP="002D0C91">
      <w:pPr>
        <w:kinsoku w:val="0"/>
        <w:overflowPunct w:val="0"/>
        <w:spacing w:after="120"/>
        <w:jc w:val="both"/>
        <w:textAlignment w:val="baseline"/>
        <w:rPr>
          <w:rFonts w:ascii="Times New Roman" w:hAnsi="Times New Roman" w:cs="Times New Roman"/>
          <w:spacing w:val="1"/>
        </w:rPr>
      </w:pPr>
    </w:p>
    <w:p w:rsidR="00B55E46" w:rsidRDefault="00BF0C71"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spacing w:val="1"/>
        </w:rPr>
        <w:t>La Scheda 1 fornisce inform</w:t>
      </w:r>
      <w:r w:rsidR="00B55E46" w:rsidRPr="00410F81">
        <w:rPr>
          <w:rFonts w:ascii="Times New Roman" w:hAnsi="Times New Roman" w:cs="Times New Roman"/>
          <w:spacing w:val="1"/>
        </w:rPr>
        <w:t>azioni di sintesi sul progetto.</w:t>
      </w:r>
    </w:p>
    <w:p w:rsidR="00F05D24" w:rsidRDefault="00F05D24" w:rsidP="002D0C91">
      <w:pPr>
        <w:kinsoku w:val="0"/>
        <w:overflowPunct w:val="0"/>
        <w:spacing w:after="120"/>
        <w:jc w:val="both"/>
        <w:textAlignment w:val="baseline"/>
        <w:rPr>
          <w:rFonts w:ascii="Times New Roman" w:hAnsi="Times New Roman" w:cs="Times New Roman"/>
          <w:b/>
          <w:spacing w:val="1"/>
        </w:rPr>
      </w:pPr>
    </w:p>
    <w:p w:rsidR="007E0D94" w:rsidRPr="00410F81" w:rsidRDefault="007E0D94" w:rsidP="002D0C91">
      <w:pPr>
        <w:kinsoku w:val="0"/>
        <w:overflowPunct w:val="0"/>
        <w:spacing w:after="120"/>
        <w:jc w:val="both"/>
        <w:textAlignment w:val="baseline"/>
        <w:rPr>
          <w:rFonts w:ascii="Times New Roman" w:hAnsi="Times New Roman" w:cs="Times New Roman"/>
          <w:spacing w:val="1"/>
        </w:rPr>
      </w:pPr>
      <w:r w:rsidRPr="00E63D99">
        <w:rPr>
          <w:rFonts w:ascii="Times New Roman" w:hAnsi="Times New Roman" w:cs="Times New Roman"/>
          <w:b/>
          <w:spacing w:val="1"/>
        </w:rPr>
        <w:t>Soggetto proponente:</w:t>
      </w:r>
      <w:r w:rsidRPr="00E63D99">
        <w:rPr>
          <w:rFonts w:ascii="Times New Roman" w:hAnsi="Times New Roman" w:cs="Times New Roman"/>
          <w:spacing w:val="1"/>
        </w:rPr>
        <w:t xml:space="preserve"> </w:t>
      </w:r>
      <w:r w:rsidR="00E75909" w:rsidRPr="00E63D99">
        <w:rPr>
          <w:rFonts w:ascii="Times New Roman" w:hAnsi="Times New Roman" w:cs="Times New Roman"/>
          <w:spacing w:val="1"/>
        </w:rPr>
        <w:t>l</w:t>
      </w:r>
      <w:r w:rsidRPr="00E63D99">
        <w:rPr>
          <w:rFonts w:ascii="Times New Roman" w:hAnsi="Times New Roman" w:cs="Times New Roman"/>
          <w:spacing w:val="1"/>
        </w:rPr>
        <w:t>a denominazione del soggetto proponente compare in automatico.</w:t>
      </w:r>
    </w:p>
    <w:p w:rsidR="00B55E46" w:rsidRPr="00410F81" w:rsidRDefault="00B55E46"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 xml:space="preserve">Titolo </w:t>
      </w:r>
      <w:r w:rsidR="00D15A08" w:rsidRPr="00410F81">
        <w:rPr>
          <w:rFonts w:ascii="Times New Roman" w:hAnsi="Times New Roman" w:cs="Times New Roman"/>
          <w:b/>
          <w:spacing w:val="1"/>
        </w:rPr>
        <w:t xml:space="preserve">del </w:t>
      </w:r>
      <w:r w:rsidRPr="00410F81">
        <w:rPr>
          <w:rFonts w:ascii="Times New Roman" w:hAnsi="Times New Roman" w:cs="Times New Roman"/>
          <w:b/>
          <w:spacing w:val="1"/>
        </w:rPr>
        <w:t>progetto:</w:t>
      </w:r>
      <w:r w:rsidRPr="00410F81">
        <w:rPr>
          <w:rFonts w:ascii="Times New Roman" w:hAnsi="Times New Roman" w:cs="Times New Roman"/>
          <w:spacing w:val="1"/>
        </w:rPr>
        <w:t xml:space="preserve"> indicare una descrizione </w:t>
      </w:r>
      <w:r w:rsidR="00E75909" w:rsidRPr="00410F81">
        <w:rPr>
          <w:rFonts w:ascii="Times New Roman" w:hAnsi="Times New Roman" w:cs="Times New Roman"/>
          <w:spacing w:val="1"/>
        </w:rPr>
        <w:t xml:space="preserve">sintetica </w:t>
      </w:r>
      <w:r w:rsidRPr="00410F81">
        <w:rPr>
          <w:rFonts w:ascii="Times New Roman" w:hAnsi="Times New Roman" w:cs="Times New Roman"/>
          <w:spacing w:val="1"/>
        </w:rPr>
        <w:t>e rappresentativa dell’intero progetto.</w:t>
      </w:r>
    </w:p>
    <w:p w:rsidR="00D15A08" w:rsidRPr="00410F81" w:rsidRDefault="00D15A08" w:rsidP="002D0C91">
      <w:pPr>
        <w:kinsoku w:val="0"/>
        <w:overflowPunct w:val="0"/>
        <w:spacing w:after="120"/>
        <w:jc w:val="both"/>
        <w:textAlignment w:val="baseline"/>
        <w:rPr>
          <w:rFonts w:ascii="Times New Roman" w:hAnsi="Times New Roman" w:cs="Times New Roman"/>
          <w:i/>
          <w:spacing w:val="1"/>
        </w:rPr>
      </w:pPr>
      <w:r w:rsidRPr="00410F81">
        <w:rPr>
          <w:rFonts w:ascii="Times New Roman" w:hAnsi="Times New Roman" w:cs="Times New Roman"/>
          <w:b/>
          <w:spacing w:val="1"/>
        </w:rPr>
        <w:t>Tipologia progetto:</w:t>
      </w:r>
      <w:r w:rsidRPr="00410F81">
        <w:rPr>
          <w:rFonts w:ascii="Times New Roman" w:hAnsi="Times New Roman" w:cs="Times New Roman"/>
          <w:spacing w:val="1"/>
        </w:rPr>
        <w:t xml:space="preserve"> selezionare </w:t>
      </w:r>
      <w:r w:rsidRPr="00410F81">
        <w:rPr>
          <w:rFonts w:ascii="Times New Roman" w:hAnsi="Times New Roman" w:cs="Times New Roman"/>
          <w:i/>
          <w:spacing w:val="1"/>
        </w:rPr>
        <w:t>CRA - Progetti integrati per lavoratori coinvolti in crisi aziendale</w:t>
      </w:r>
    </w:p>
    <w:p w:rsidR="00631717" w:rsidRPr="00410F81" w:rsidRDefault="00631717" w:rsidP="002D0C91">
      <w:pPr>
        <w:kinsoku w:val="0"/>
        <w:overflowPunct w:val="0"/>
        <w:spacing w:after="120"/>
        <w:jc w:val="both"/>
        <w:textAlignment w:val="baseline"/>
        <w:rPr>
          <w:rFonts w:ascii="Times New Roman" w:hAnsi="Times New Roman" w:cs="Times New Roman"/>
          <w:i/>
          <w:spacing w:val="1"/>
        </w:rPr>
      </w:pPr>
      <w:r w:rsidRPr="00410F81">
        <w:rPr>
          <w:rFonts w:ascii="Times New Roman" w:hAnsi="Times New Roman" w:cs="Times New Roman"/>
          <w:b/>
          <w:spacing w:val="1"/>
        </w:rPr>
        <w:t>Tipo azioni:</w:t>
      </w:r>
      <w:r w:rsidRPr="00410F81">
        <w:rPr>
          <w:rFonts w:ascii="Times New Roman" w:hAnsi="Times New Roman" w:cs="Times New Roman"/>
          <w:spacing w:val="1"/>
        </w:rPr>
        <w:t xml:space="preserve"> </w:t>
      </w:r>
      <w:r w:rsidR="00E75909">
        <w:rPr>
          <w:rFonts w:ascii="Times New Roman" w:hAnsi="Times New Roman" w:cs="Times New Roman"/>
          <w:spacing w:val="1"/>
        </w:rPr>
        <w:t xml:space="preserve">selezionare </w:t>
      </w:r>
      <w:r w:rsidRPr="00410F81">
        <w:rPr>
          <w:rFonts w:ascii="Times New Roman" w:hAnsi="Times New Roman" w:cs="Times New Roman"/>
          <w:i/>
          <w:spacing w:val="1"/>
        </w:rPr>
        <w:t>OCC</w:t>
      </w:r>
      <w:r w:rsidRPr="00410F81">
        <w:rPr>
          <w:rFonts w:ascii="Times New Roman" w:hAnsi="Times New Roman" w:cs="Times New Roman"/>
          <w:b/>
          <w:i/>
          <w:spacing w:val="1"/>
        </w:rPr>
        <w:t xml:space="preserve"> </w:t>
      </w:r>
      <w:r w:rsidRPr="00410F81">
        <w:rPr>
          <w:rFonts w:ascii="Times New Roman" w:hAnsi="Times New Roman" w:cs="Times New Roman"/>
          <w:i/>
          <w:spacing w:val="1"/>
        </w:rPr>
        <w:t>- Progetti per utenza occupata</w:t>
      </w:r>
    </w:p>
    <w:p w:rsidR="006A3518" w:rsidRPr="00410F81" w:rsidRDefault="006A3518"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Aree tematiche:</w:t>
      </w:r>
      <w:r w:rsidRPr="00410F81">
        <w:rPr>
          <w:rFonts w:ascii="Times New Roman" w:hAnsi="Times New Roman" w:cs="Times New Roman"/>
          <w:spacing w:val="1"/>
        </w:rPr>
        <w:t xml:space="preserve"> sceglie</w:t>
      </w:r>
      <w:r w:rsidR="00E75909">
        <w:rPr>
          <w:rFonts w:ascii="Times New Roman" w:hAnsi="Times New Roman" w:cs="Times New Roman"/>
          <w:spacing w:val="1"/>
        </w:rPr>
        <w:t>re</w:t>
      </w:r>
      <w:r w:rsidRPr="00410F81">
        <w:rPr>
          <w:rFonts w:ascii="Times New Roman" w:hAnsi="Times New Roman" w:cs="Times New Roman"/>
          <w:spacing w:val="1"/>
        </w:rPr>
        <w:t xml:space="preserve"> una o più opzioni, in base al/i settore/i in cui si inserisce il progetto.</w:t>
      </w:r>
    </w:p>
    <w:p w:rsidR="00051238" w:rsidRPr="00410F81" w:rsidRDefault="00445C94" w:rsidP="002D0C91">
      <w:pPr>
        <w:kinsoku w:val="0"/>
        <w:overflowPunct w:val="0"/>
        <w:spacing w:after="120"/>
        <w:jc w:val="both"/>
        <w:textAlignment w:val="baseline"/>
        <w:rPr>
          <w:rFonts w:ascii="Times New Roman" w:hAnsi="Times New Roman" w:cs="Times New Roman"/>
          <w:i/>
          <w:spacing w:val="1"/>
        </w:rPr>
      </w:pPr>
      <w:r>
        <w:rPr>
          <w:rFonts w:ascii="Times New Roman" w:hAnsi="Times New Roman" w:cs="Times New Roman"/>
          <w:b/>
          <w:spacing w:val="1"/>
        </w:rPr>
        <w:t>Tipo u</w:t>
      </w:r>
      <w:r w:rsidR="00051238" w:rsidRPr="00410F81">
        <w:rPr>
          <w:rFonts w:ascii="Times New Roman" w:hAnsi="Times New Roman" w:cs="Times New Roman"/>
          <w:b/>
          <w:spacing w:val="1"/>
        </w:rPr>
        <w:t>tenza:</w:t>
      </w:r>
      <w:r w:rsidR="00051238" w:rsidRPr="00410F81">
        <w:rPr>
          <w:rFonts w:ascii="Times New Roman" w:hAnsi="Times New Roman" w:cs="Times New Roman"/>
          <w:spacing w:val="1"/>
        </w:rPr>
        <w:t xml:space="preserve"> </w:t>
      </w:r>
      <w:r w:rsidR="005D5CB1" w:rsidRPr="00410F81">
        <w:rPr>
          <w:rFonts w:ascii="Times New Roman" w:hAnsi="Times New Roman" w:cs="Times New Roman"/>
          <w:spacing w:val="1"/>
        </w:rPr>
        <w:t>s</w:t>
      </w:r>
      <w:r w:rsidR="00E75909">
        <w:rPr>
          <w:rFonts w:ascii="Times New Roman" w:hAnsi="Times New Roman" w:cs="Times New Roman"/>
          <w:spacing w:val="1"/>
        </w:rPr>
        <w:t xml:space="preserve">elezionare </w:t>
      </w:r>
      <w:r w:rsidR="00051238" w:rsidRPr="00410F81">
        <w:rPr>
          <w:rFonts w:ascii="Times New Roman" w:hAnsi="Times New Roman" w:cs="Times New Roman"/>
          <w:i/>
          <w:spacing w:val="1"/>
        </w:rPr>
        <w:t>Occupato (compreso occupazione saltuaria/atipica e CIG)</w:t>
      </w:r>
    </w:p>
    <w:p w:rsidR="00336BBF" w:rsidRPr="00410F81" w:rsidRDefault="00336BBF"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ATECO 2007</w:t>
      </w:r>
      <w:r w:rsidRPr="00410F81">
        <w:rPr>
          <w:rFonts w:ascii="Times New Roman" w:hAnsi="Times New Roman" w:cs="Times New Roman"/>
          <w:spacing w:val="1"/>
        </w:rPr>
        <w:t xml:space="preserve"> </w:t>
      </w:r>
      <w:r w:rsidRPr="00410F81">
        <w:rPr>
          <w:rFonts w:ascii="Times New Roman" w:hAnsi="Times New Roman" w:cs="Times New Roman"/>
          <w:b/>
          <w:spacing w:val="1"/>
        </w:rPr>
        <w:t>progetto:</w:t>
      </w:r>
      <w:r w:rsidRPr="00410F81">
        <w:rPr>
          <w:rFonts w:ascii="Times New Roman" w:hAnsi="Times New Roman" w:cs="Times New Roman"/>
          <w:spacing w:val="1"/>
        </w:rPr>
        <w:t xml:space="preserve"> la compilazione di questo campo è obbligatoria. </w:t>
      </w:r>
      <w:r w:rsidR="00E75909">
        <w:rPr>
          <w:rFonts w:ascii="Times New Roman" w:hAnsi="Times New Roman" w:cs="Times New Roman"/>
          <w:spacing w:val="1"/>
        </w:rPr>
        <w:t>I</w:t>
      </w:r>
      <w:r w:rsidRPr="00410F81">
        <w:rPr>
          <w:rFonts w:ascii="Times New Roman" w:hAnsi="Times New Roman" w:cs="Times New Roman"/>
          <w:spacing w:val="1"/>
        </w:rPr>
        <w:t>ndicare il codice di riferimento per la maggior parte delle ore di attività previste dal progetto.</w:t>
      </w:r>
    </w:p>
    <w:p w:rsidR="00A32CFF" w:rsidRPr="00410F81" w:rsidRDefault="00A32CFF"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Comune attività:</w:t>
      </w:r>
      <w:r w:rsidRPr="00410F81">
        <w:rPr>
          <w:rFonts w:ascii="Times New Roman" w:hAnsi="Times New Roman" w:cs="Times New Roman"/>
          <w:spacing w:val="1"/>
        </w:rPr>
        <w:t xml:space="preserve"> indicare la sede prevalente del progetto, ovvero il luogo prevalente di svolgimento dell’attività (nel caso non sia individuabile una sede prevalente, va indicata la sede legale od operativa del soggetto proponente).</w:t>
      </w:r>
    </w:p>
    <w:p w:rsidR="00B8728A" w:rsidRPr="00410F81" w:rsidRDefault="00B8728A" w:rsidP="002D0C91">
      <w:pPr>
        <w:kinsoku w:val="0"/>
        <w:overflowPunct w:val="0"/>
        <w:spacing w:after="120"/>
        <w:jc w:val="both"/>
        <w:textAlignment w:val="baseline"/>
        <w:rPr>
          <w:rFonts w:ascii="Times New Roman" w:hAnsi="Times New Roman" w:cs="Times New Roman"/>
          <w:spacing w:val="1"/>
        </w:rPr>
      </w:pPr>
      <w:r w:rsidRPr="00E63D99">
        <w:rPr>
          <w:rFonts w:ascii="Times New Roman" w:hAnsi="Times New Roman" w:cs="Times New Roman"/>
          <w:b/>
          <w:spacing w:val="1"/>
        </w:rPr>
        <w:t>Province di diffusione:</w:t>
      </w:r>
      <w:r w:rsidRPr="00E63D99">
        <w:rPr>
          <w:rFonts w:ascii="Times New Roman" w:hAnsi="Times New Roman" w:cs="Times New Roman"/>
          <w:spacing w:val="1"/>
        </w:rPr>
        <w:t xml:space="preserve"> indicare la sede di svolgimento dell’attività. Qualora il progetto venga proposto in più province sceglierne più di una. Nel caso non sia individuabile una sede prevalente, va indicata la provincia in cu</w:t>
      </w:r>
      <w:r w:rsidR="00DB0024">
        <w:rPr>
          <w:rFonts w:ascii="Times New Roman" w:hAnsi="Times New Roman" w:cs="Times New Roman"/>
          <w:spacing w:val="1"/>
        </w:rPr>
        <w:t>i ha sede legale od operativa i</w:t>
      </w:r>
      <w:r w:rsidRPr="00E63D99">
        <w:rPr>
          <w:rFonts w:ascii="Times New Roman" w:hAnsi="Times New Roman" w:cs="Times New Roman"/>
          <w:spacing w:val="1"/>
        </w:rPr>
        <w:t>l soggetto proponente.</w:t>
      </w:r>
      <w:r w:rsidRPr="00410F81">
        <w:rPr>
          <w:rFonts w:ascii="Times New Roman" w:hAnsi="Times New Roman" w:cs="Times New Roman"/>
          <w:spacing w:val="1"/>
        </w:rPr>
        <w:t xml:space="preserve"> </w:t>
      </w:r>
    </w:p>
    <w:p w:rsidR="007E0D94" w:rsidRPr="00410F81" w:rsidRDefault="007E0D94"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Referente progetto:</w:t>
      </w:r>
      <w:r w:rsidRPr="00410F81">
        <w:rPr>
          <w:rFonts w:ascii="Times New Roman" w:hAnsi="Times New Roman" w:cs="Times New Roman"/>
          <w:spacing w:val="1"/>
        </w:rPr>
        <w:t xml:space="preserve"> indicare il nominativo del referente di progetto.</w:t>
      </w:r>
    </w:p>
    <w:p w:rsidR="007E0D94" w:rsidRPr="00410F81" w:rsidRDefault="007E0D94"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Ruolo referente:</w:t>
      </w:r>
      <w:r w:rsidRPr="00410F81">
        <w:rPr>
          <w:rFonts w:ascii="Times New Roman" w:hAnsi="Times New Roman" w:cs="Times New Roman"/>
          <w:spacing w:val="1"/>
        </w:rPr>
        <w:t xml:space="preserve"> specificare il ruolo ricoperto all’interno del soggetto proponente.</w:t>
      </w:r>
    </w:p>
    <w:p w:rsidR="007E0D94" w:rsidRDefault="007E0D94"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spacing w:val="1"/>
        </w:rPr>
        <w:t>Per i seguenti campi: “</w:t>
      </w:r>
      <w:r w:rsidRPr="00410F81">
        <w:rPr>
          <w:rFonts w:ascii="Times New Roman" w:hAnsi="Times New Roman" w:cs="Times New Roman"/>
          <w:b/>
          <w:spacing w:val="1"/>
        </w:rPr>
        <w:t>Telefono referente</w:t>
      </w:r>
      <w:r w:rsidRPr="00410F81">
        <w:rPr>
          <w:rFonts w:ascii="Times New Roman" w:hAnsi="Times New Roman" w:cs="Times New Roman"/>
          <w:spacing w:val="1"/>
        </w:rPr>
        <w:t>” – “</w:t>
      </w:r>
      <w:r w:rsidRPr="00410F81">
        <w:rPr>
          <w:rFonts w:ascii="Times New Roman" w:hAnsi="Times New Roman" w:cs="Times New Roman"/>
          <w:b/>
          <w:spacing w:val="1"/>
        </w:rPr>
        <w:t>Cellulare referente</w:t>
      </w:r>
      <w:r w:rsidRPr="00410F81">
        <w:rPr>
          <w:rFonts w:ascii="Times New Roman" w:hAnsi="Times New Roman" w:cs="Times New Roman"/>
          <w:spacing w:val="1"/>
        </w:rPr>
        <w:t>” – “</w:t>
      </w:r>
      <w:r w:rsidRPr="00410F81">
        <w:rPr>
          <w:rFonts w:ascii="Times New Roman" w:hAnsi="Times New Roman" w:cs="Times New Roman"/>
          <w:b/>
          <w:spacing w:val="1"/>
        </w:rPr>
        <w:t>E-mail referente</w:t>
      </w:r>
      <w:r w:rsidRPr="00410F81">
        <w:rPr>
          <w:rFonts w:ascii="Times New Roman" w:hAnsi="Times New Roman" w:cs="Times New Roman"/>
          <w:spacing w:val="1"/>
        </w:rPr>
        <w:t xml:space="preserve">”, inserire i dati utili </w:t>
      </w:r>
      <w:r w:rsidR="00E75909">
        <w:rPr>
          <w:rFonts w:ascii="Times New Roman" w:hAnsi="Times New Roman" w:cs="Times New Roman"/>
          <w:spacing w:val="1"/>
        </w:rPr>
        <w:t xml:space="preserve">per </w:t>
      </w:r>
      <w:r w:rsidRPr="00410F81">
        <w:rPr>
          <w:rFonts w:ascii="Times New Roman" w:hAnsi="Times New Roman" w:cs="Times New Roman"/>
          <w:spacing w:val="1"/>
        </w:rPr>
        <w:t>poter contattare il referente.</w:t>
      </w:r>
    </w:p>
    <w:p w:rsidR="00506BFF" w:rsidRPr="00410F81" w:rsidRDefault="00506BFF" w:rsidP="002D0C91">
      <w:pPr>
        <w:kinsoku w:val="0"/>
        <w:overflowPunct w:val="0"/>
        <w:spacing w:after="120"/>
        <w:jc w:val="center"/>
        <w:textAlignment w:val="baseline"/>
        <w:rPr>
          <w:rFonts w:ascii="Times New Roman" w:hAnsi="Times New Roman" w:cs="Times New Roman"/>
          <w:b/>
          <w:bCs/>
        </w:rPr>
      </w:pPr>
      <w:r w:rsidRPr="00410F81">
        <w:rPr>
          <w:rFonts w:ascii="Times New Roman" w:hAnsi="Times New Roman" w:cs="Times New Roman"/>
          <w:b/>
          <w:bCs/>
        </w:rPr>
        <w:br w:type="page"/>
      </w:r>
    </w:p>
    <w:p w:rsidR="00506BFF" w:rsidRPr="00410F81" w:rsidRDefault="00506BFF" w:rsidP="002D0C91">
      <w:pPr>
        <w:pStyle w:val="Titolo0"/>
        <w:spacing w:before="0" w:after="120"/>
        <w:rPr>
          <w:rFonts w:ascii="Times New Roman" w:hAnsi="Times New Roman"/>
          <w:sz w:val="24"/>
          <w:szCs w:val="24"/>
        </w:rPr>
      </w:pPr>
      <w:bookmarkStart w:id="9" w:name="_Toc433112418"/>
      <w:bookmarkStart w:id="10" w:name="_Toc438131057"/>
      <w:r w:rsidRPr="00410F81">
        <w:rPr>
          <w:rFonts w:ascii="Times New Roman" w:hAnsi="Times New Roman"/>
          <w:sz w:val="24"/>
          <w:szCs w:val="24"/>
        </w:rPr>
        <w:lastRenderedPageBreak/>
        <w:t>SCHEDA N. 2 – SOGGETTO PROPONENTE</w:t>
      </w:r>
      <w:bookmarkEnd w:id="9"/>
      <w:bookmarkEnd w:id="10"/>
      <w:r w:rsidR="00A37D2C">
        <w:rPr>
          <w:rFonts w:ascii="Times New Roman" w:hAnsi="Times New Roman"/>
          <w:sz w:val="24"/>
          <w:szCs w:val="24"/>
        </w:rPr>
        <w:fldChar w:fldCharType="begin"/>
      </w:r>
      <w:r w:rsidR="002F5514">
        <w:instrText xml:space="preserve"> XE "</w:instrText>
      </w:r>
      <w:r w:rsidR="002F5514" w:rsidRPr="00152638">
        <w:rPr>
          <w:rFonts w:ascii="Times New Roman" w:hAnsi="Times New Roman"/>
          <w:sz w:val="24"/>
          <w:szCs w:val="24"/>
        </w:rPr>
        <w:instrText>SCHEDA N. 2 – SOGGETTO PROPONENTE</w:instrText>
      </w:r>
      <w:r w:rsidR="002F5514">
        <w:instrText xml:space="preserve">" </w:instrText>
      </w:r>
      <w:r w:rsidR="00A37D2C">
        <w:rPr>
          <w:rFonts w:ascii="Times New Roman" w:hAnsi="Times New Roman"/>
          <w:sz w:val="24"/>
          <w:szCs w:val="24"/>
        </w:rPr>
        <w:fldChar w:fldCharType="end"/>
      </w:r>
    </w:p>
    <w:p w:rsidR="007A312D" w:rsidRPr="00410F81" w:rsidRDefault="007A312D" w:rsidP="002D0C91">
      <w:pPr>
        <w:pStyle w:val="NormaleWeb"/>
        <w:spacing w:before="0" w:beforeAutospacing="0" w:after="120" w:afterAutospacing="0"/>
        <w:jc w:val="both"/>
        <w:rPr>
          <w:rFonts w:ascii="Times New Roman" w:cs="Times New Roman"/>
        </w:rPr>
      </w:pPr>
    </w:p>
    <w:p w:rsidR="002D3C60" w:rsidRDefault="00794236" w:rsidP="002D0C91">
      <w:pPr>
        <w:pStyle w:val="NormaleWeb"/>
        <w:spacing w:before="0" w:beforeAutospacing="0" w:after="120" w:afterAutospacing="0"/>
        <w:jc w:val="both"/>
        <w:rPr>
          <w:rFonts w:ascii="Times New Roman" w:cs="Times New Roman"/>
        </w:rPr>
      </w:pPr>
      <w:r>
        <w:rPr>
          <w:rFonts w:ascii="Times New Roman" w:cs="Times New Roman"/>
        </w:rPr>
        <w:t>La S</w:t>
      </w:r>
      <w:r w:rsidR="002D3C60" w:rsidRPr="00410F81">
        <w:rPr>
          <w:rFonts w:ascii="Times New Roman" w:cs="Times New Roman"/>
        </w:rPr>
        <w:t>cheda 2 contiene la presentazione del Soggetto proponente ed è fondamentale per la comprensione della coerenza tra la struttura propo</w:t>
      </w:r>
      <w:r w:rsidR="00415906">
        <w:rPr>
          <w:rFonts w:ascii="Times New Roman" w:cs="Times New Roman"/>
        </w:rPr>
        <w:t>nente e il progetto presentato.</w:t>
      </w:r>
    </w:p>
    <w:p w:rsidR="00415906" w:rsidRPr="00410F81" w:rsidRDefault="00415906" w:rsidP="002D0C91">
      <w:pPr>
        <w:pStyle w:val="NormaleWeb"/>
        <w:spacing w:before="0" w:beforeAutospacing="0" w:after="120" w:afterAutospacing="0"/>
        <w:jc w:val="both"/>
        <w:rPr>
          <w:rFonts w:ascii="Times New Roman" w:cs="Times New Roman"/>
        </w:rPr>
      </w:pPr>
    </w:p>
    <w:p w:rsidR="003A7216" w:rsidRPr="00410F81" w:rsidRDefault="00506BFF"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rPr>
        <w:t xml:space="preserve">I seguenti campi: </w:t>
      </w:r>
      <w:r w:rsidRPr="00410F81">
        <w:rPr>
          <w:rFonts w:ascii="Times New Roman" w:hAnsi="Times New Roman" w:cs="Times New Roman"/>
          <w:b/>
        </w:rPr>
        <w:t xml:space="preserve">“Codice fiscale” </w:t>
      </w:r>
      <w:r w:rsidRPr="00410F81">
        <w:rPr>
          <w:rFonts w:ascii="Times New Roman" w:hAnsi="Times New Roman" w:cs="Times New Roman"/>
        </w:rPr>
        <w:t xml:space="preserve">– </w:t>
      </w:r>
      <w:r w:rsidRPr="00410F81">
        <w:rPr>
          <w:rFonts w:ascii="Times New Roman" w:hAnsi="Times New Roman" w:cs="Times New Roman"/>
          <w:b/>
        </w:rPr>
        <w:t>“Partita IVA”</w:t>
      </w:r>
      <w:r w:rsidRPr="00410F81">
        <w:rPr>
          <w:rFonts w:ascii="Times New Roman" w:hAnsi="Times New Roman" w:cs="Times New Roman"/>
        </w:rPr>
        <w:t xml:space="preserve"> – </w:t>
      </w:r>
      <w:r w:rsidR="003A7216" w:rsidRPr="00410F81">
        <w:rPr>
          <w:rFonts w:ascii="Times New Roman" w:hAnsi="Times New Roman" w:cs="Times New Roman"/>
          <w:b/>
        </w:rPr>
        <w:t>“Indirizzo”</w:t>
      </w:r>
      <w:r w:rsidR="003A7216" w:rsidRPr="00410F81">
        <w:rPr>
          <w:rFonts w:ascii="Times New Roman" w:hAnsi="Times New Roman" w:cs="Times New Roman"/>
        </w:rPr>
        <w:t xml:space="preserve"> - </w:t>
      </w:r>
      <w:r w:rsidRPr="00410F81">
        <w:rPr>
          <w:rFonts w:ascii="Times New Roman" w:hAnsi="Times New Roman" w:cs="Times New Roman"/>
          <w:b/>
        </w:rPr>
        <w:t>“Comune”</w:t>
      </w:r>
      <w:r w:rsidRPr="00410F81">
        <w:rPr>
          <w:rFonts w:ascii="Times New Roman" w:hAnsi="Times New Roman" w:cs="Times New Roman"/>
        </w:rPr>
        <w:t xml:space="preserve"> </w:t>
      </w:r>
      <w:r w:rsidR="003A7216" w:rsidRPr="00410F81">
        <w:rPr>
          <w:rFonts w:ascii="Times New Roman" w:hAnsi="Times New Roman" w:cs="Times New Roman"/>
        </w:rPr>
        <w:t>sono precompilati dal sistema e non modificabili.</w:t>
      </w:r>
    </w:p>
    <w:p w:rsidR="003A7216" w:rsidRDefault="003A7216"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rPr>
        <w:t>Qualora vi fosse la necessità di apportare delle modifiche è necessario</w:t>
      </w:r>
      <w:r w:rsidR="00415906">
        <w:rPr>
          <w:rFonts w:ascii="Times New Roman" w:hAnsi="Times New Roman" w:cs="Times New Roman"/>
        </w:rPr>
        <w:t xml:space="preserve"> comunicare le </w:t>
      </w:r>
      <w:r w:rsidR="00415906" w:rsidRPr="00E63D99">
        <w:rPr>
          <w:rFonts w:ascii="Times New Roman" w:hAnsi="Times New Roman" w:cs="Times New Roman"/>
        </w:rPr>
        <w:t>variazioni all’</w:t>
      </w:r>
      <w:r w:rsidR="00415906" w:rsidRPr="005F0594">
        <w:rPr>
          <w:rFonts w:ascii="Times New Roman" w:hAnsi="Times New Roman" w:cs="Times New Roman"/>
          <w:u w:val="single"/>
        </w:rPr>
        <w:t>Ufficio Accreditamento</w:t>
      </w:r>
      <w:r w:rsidR="00415906" w:rsidRPr="00E63D99">
        <w:rPr>
          <w:rFonts w:ascii="Times New Roman" w:hAnsi="Times New Roman" w:cs="Times New Roman"/>
        </w:rPr>
        <w:t xml:space="preserve"> presso la </w:t>
      </w:r>
      <w:r w:rsidR="00F268DB">
        <w:rPr>
          <w:rFonts w:ascii="Times New Roman" w:hAnsi="Times New Roman" w:cs="Times New Roman"/>
        </w:rPr>
        <w:t>Direzione</w:t>
      </w:r>
      <w:r w:rsidR="00415906" w:rsidRPr="00E63D99">
        <w:rPr>
          <w:rFonts w:ascii="Times New Roman" w:hAnsi="Times New Roman" w:cs="Times New Roman"/>
        </w:rPr>
        <w:t xml:space="preserve"> </w:t>
      </w:r>
      <w:r w:rsidR="00F268DB">
        <w:rPr>
          <w:rFonts w:ascii="Times New Roman" w:hAnsi="Times New Roman" w:cs="Times New Roman"/>
        </w:rPr>
        <w:t>Lavoro</w:t>
      </w:r>
      <w:r w:rsidR="00415906" w:rsidRPr="00E63D99">
        <w:rPr>
          <w:rFonts w:ascii="Times New Roman" w:hAnsi="Times New Roman" w:cs="Times New Roman"/>
        </w:rPr>
        <w:t xml:space="preserve">, </w:t>
      </w:r>
      <w:r w:rsidRPr="00E63D99">
        <w:rPr>
          <w:rFonts w:ascii="Times New Roman" w:hAnsi="Times New Roman" w:cs="Times New Roman"/>
        </w:rPr>
        <w:t xml:space="preserve">tel. </w:t>
      </w:r>
      <w:r w:rsidR="00C466C6" w:rsidRPr="00C466C6">
        <w:rPr>
          <w:rFonts w:ascii="Times New Roman" w:hAnsi="Times New Roman" w:cs="Times New Roman"/>
        </w:rPr>
        <w:t>041 279 5109 – 5136 – 5096</w:t>
      </w:r>
      <w:r w:rsidRPr="00C466C6">
        <w:rPr>
          <w:rFonts w:ascii="Times New Roman" w:hAnsi="Times New Roman" w:cs="Times New Roman"/>
        </w:rPr>
        <w:t>.</w:t>
      </w:r>
    </w:p>
    <w:p w:rsidR="00506BFF" w:rsidRPr="00410F81" w:rsidRDefault="00506BFF"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rPr>
        <w:t xml:space="preserve">I seguenti campi: </w:t>
      </w:r>
      <w:r w:rsidRPr="00410F81">
        <w:rPr>
          <w:rFonts w:ascii="Times New Roman" w:hAnsi="Times New Roman" w:cs="Times New Roman"/>
          <w:b/>
        </w:rPr>
        <w:t>“Telefono”</w:t>
      </w:r>
      <w:r w:rsidRPr="00410F81">
        <w:rPr>
          <w:rFonts w:ascii="Times New Roman" w:hAnsi="Times New Roman" w:cs="Times New Roman"/>
        </w:rPr>
        <w:t xml:space="preserve"> – </w:t>
      </w:r>
      <w:r w:rsidRPr="00410F81">
        <w:rPr>
          <w:rFonts w:ascii="Times New Roman" w:hAnsi="Times New Roman" w:cs="Times New Roman"/>
          <w:b/>
        </w:rPr>
        <w:t>“Fax”</w:t>
      </w:r>
      <w:r w:rsidRPr="00410F81">
        <w:rPr>
          <w:rFonts w:ascii="Times New Roman" w:hAnsi="Times New Roman" w:cs="Times New Roman"/>
        </w:rPr>
        <w:t xml:space="preserve"> – </w:t>
      </w:r>
      <w:r w:rsidR="000F02E1" w:rsidRPr="00410F81">
        <w:rPr>
          <w:rFonts w:ascii="Times New Roman" w:hAnsi="Times New Roman" w:cs="Times New Roman"/>
          <w:b/>
        </w:rPr>
        <w:t>“PEC”</w:t>
      </w:r>
      <w:r w:rsidR="000F02E1" w:rsidRPr="00410F81">
        <w:rPr>
          <w:rFonts w:ascii="Times New Roman" w:hAnsi="Times New Roman" w:cs="Times New Roman"/>
        </w:rPr>
        <w:t xml:space="preserve"> </w:t>
      </w:r>
      <w:r w:rsidRPr="00410F81">
        <w:rPr>
          <w:rFonts w:ascii="Times New Roman" w:hAnsi="Times New Roman" w:cs="Times New Roman"/>
        </w:rPr>
        <w:t>sono dati obbligatori da riportare per comunicazioni riferite al progetto specifico.</w:t>
      </w:r>
    </w:p>
    <w:p w:rsidR="007711CB" w:rsidRPr="00410F81" w:rsidRDefault="007711CB" w:rsidP="002D0C91">
      <w:pPr>
        <w:kinsoku w:val="0"/>
        <w:overflowPunct w:val="0"/>
        <w:spacing w:after="120"/>
        <w:jc w:val="both"/>
        <w:textAlignment w:val="baseline"/>
        <w:rPr>
          <w:rFonts w:ascii="Times New Roman" w:hAnsi="Times New Roman" w:cs="Times New Roman"/>
        </w:rPr>
      </w:pPr>
      <w:r w:rsidRPr="00E63D99">
        <w:rPr>
          <w:rFonts w:ascii="Times New Roman" w:hAnsi="Times New Roman" w:cs="Times New Roman"/>
          <w:b/>
        </w:rPr>
        <w:t>Dimensione proponente</w:t>
      </w:r>
      <w:r w:rsidR="00755572" w:rsidRPr="00E63D99">
        <w:rPr>
          <w:rFonts w:ascii="Times New Roman" w:hAnsi="Times New Roman" w:cs="Times New Roman"/>
          <w:b/>
        </w:rPr>
        <w:t>:</w:t>
      </w:r>
      <w:r w:rsidRPr="00E63D99">
        <w:rPr>
          <w:rFonts w:ascii="Times New Roman" w:hAnsi="Times New Roman" w:cs="Times New Roman"/>
        </w:rPr>
        <w:t xml:space="preserve"> dat</w:t>
      </w:r>
      <w:r w:rsidR="00755572" w:rsidRPr="00E63D99">
        <w:rPr>
          <w:rFonts w:ascii="Times New Roman" w:hAnsi="Times New Roman" w:cs="Times New Roman"/>
        </w:rPr>
        <w:t>o</w:t>
      </w:r>
      <w:r w:rsidRPr="00E63D99">
        <w:rPr>
          <w:rFonts w:ascii="Times New Roman" w:hAnsi="Times New Roman" w:cs="Times New Roman"/>
        </w:rPr>
        <w:t xml:space="preserve"> facoltativ</w:t>
      </w:r>
      <w:r w:rsidR="00755572" w:rsidRPr="00E63D99">
        <w:rPr>
          <w:rFonts w:ascii="Times New Roman" w:hAnsi="Times New Roman" w:cs="Times New Roman"/>
        </w:rPr>
        <w:t>o</w:t>
      </w:r>
      <w:r w:rsidRPr="00E63D99">
        <w:rPr>
          <w:rFonts w:ascii="Times New Roman" w:hAnsi="Times New Roman" w:cs="Times New Roman"/>
        </w:rPr>
        <w:t>.</w:t>
      </w:r>
    </w:p>
    <w:p w:rsidR="003A7216" w:rsidRPr="00410F81" w:rsidRDefault="003A7216"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b/>
        </w:rPr>
        <w:t>Attività (class. ATECO 2007):</w:t>
      </w:r>
      <w:r w:rsidRPr="00410F81">
        <w:rPr>
          <w:rFonts w:ascii="Times New Roman" w:hAnsi="Times New Roman" w:cs="Times New Roman"/>
        </w:rPr>
        <w:t xml:space="preserve"> campo obbligatorio ove inserire il codice che rappresenta l’attività esercitata dal soggetto proponente secondo la classificazione ATECO 2007.</w:t>
      </w:r>
    </w:p>
    <w:p w:rsidR="003A7216" w:rsidRPr="00410F81" w:rsidRDefault="003A7216"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b/>
        </w:rPr>
        <w:t xml:space="preserve">Attività economica (class. MONIT): </w:t>
      </w:r>
      <w:r w:rsidRPr="00410F81">
        <w:rPr>
          <w:rFonts w:ascii="Times New Roman" w:hAnsi="Times New Roman" w:cs="Times New Roman"/>
        </w:rPr>
        <w:t>va indicata l’attività esercitata dal soggetto proponente secondo la classificazione UE: selezionare la voce più idonea tra quelle riportate dalla “Tabella 1 – Codice MONIT” in appendice alla presente guida.</w:t>
      </w:r>
    </w:p>
    <w:p w:rsidR="003A7216" w:rsidRPr="00410F81" w:rsidRDefault="003A7216"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b/>
        </w:rPr>
        <w:t>Legale rappresentante:</w:t>
      </w:r>
      <w:r w:rsidRPr="00410F81">
        <w:rPr>
          <w:rFonts w:ascii="Times New Roman" w:hAnsi="Times New Roman" w:cs="Times New Roman"/>
        </w:rPr>
        <w:t xml:space="preserve"> indicare il nominativo del legale rappresentante del soggetto proponente.</w:t>
      </w:r>
    </w:p>
    <w:p w:rsidR="003A7216" w:rsidRDefault="003A7216"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b/>
        </w:rPr>
        <w:t>Presentazione proponente:</w:t>
      </w:r>
      <w:r w:rsidRPr="00410F81">
        <w:rPr>
          <w:rFonts w:ascii="Times New Roman" w:hAnsi="Times New Roman" w:cs="Times New Roman"/>
        </w:rPr>
        <w:t xml:space="preserve"> sintetica presentazione che evidenzi la pregressa esperienza nell’ambito specifico delle attività proposte nel progetto</w:t>
      </w:r>
      <w:r w:rsidR="00312AA4">
        <w:rPr>
          <w:rFonts w:ascii="Times New Roman" w:hAnsi="Times New Roman" w:cs="Times New Roman"/>
        </w:rPr>
        <w:t>.</w:t>
      </w:r>
      <w:r w:rsidRPr="00410F81">
        <w:rPr>
          <w:rFonts w:ascii="Times New Roman" w:hAnsi="Times New Roman" w:cs="Times New Roman"/>
        </w:rPr>
        <w:t xml:space="preserve"> </w:t>
      </w:r>
      <w:r w:rsidR="00312AA4">
        <w:rPr>
          <w:rFonts w:ascii="Times New Roman" w:hAnsi="Times New Roman" w:cs="Times New Roman"/>
        </w:rPr>
        <w:t>B</w:t>
      </w:r>
      <w:r w:rsidRPr="00410F81">
        <w:rPr>
          <w:rFonts w:ascii="Times New Roman" w:hAnsi="Times New Roman" w:cs="Times New Roman"/>
        </w:rPr>
        <w:t xml:space="preserve">reve descrizione delle attività che saranno direttamente gestite e realizzate dal proponente e delle modalità di coordinamento e coinvolgimento del/i partner nell’ambito del progetto. </w:t>
      </w:r>
    </w:p>
    <w:p w:rsidR="00F268DB" w:rsidRDefault="00F268DB" w:rsidP="002D0C91">
      <w:pPr>
        <w:kinsoku w:val="0"/>
        <w:overflowPunct w:val="0"/>
        <w:spacing w:after="120"/>
        <w:jc w:val="both"/>
        <w:textAlignment w:val="baseline"/>
        <w:rPr>
          <w:rFonts w:ascii="Times New Roman" w:hAnsi="Times New Roman" w:cs="Times New Roman"/>
        </w:rPr>
      </w:pPr>
    </w:p>
    <w:p w:rsidR="00F268DB" w:rsidRPr="00410F81" w:rsidRDefault="00F268DB" w:rsidP="002D0C91">
      <w:pPr>
        <w:kinsoku w:val="0"/>
        <w:overflowPunct w:val="0"/>
        <w:spacing w:after="120"/>
        <w:jc w:val="both"/>
        <w:textAlignment w:val="baseline"/>
        <w:rPr>
          <w:rFonts w:ascii="Times New Roman" w:hAnsi="Times New Roman" w:cs="Times New Roman"/>
        </w:rPr>
      </w:pPr>
    </w:p>
    <w:p w:rsidR="003A7216" w:rsidRPr="00410F81" w:rsidRDefault="003A7216" w:rsidP="002D0C91">
      <w:pPr>
        <w:kinsoku w:val="0"/>
        <w:overflowPunct w:val="0"/>
        <w:spacing w:after="120"/>
        <w:jc w:val="both"/>
        <w:textAlignment w:val="baseline"/>
        <w:rPr>
          <w:rFonts w:ascii="Times New Roman" w:hAnsi="Times New Roman" w:cs="Times New Roman"/>
        </w:rPr>
      </w:pPr>
    </w:p>
    <w:p w:rsidR="00410F81" w:rsidRDefault="004C1D7D" w:rsidP="002D0C91">
      <w:pPr>
        <w:pStyle w:val="Titolo0"/>
        <w:spacing w:before="0" w:after="120"/>
        <w:rPr>
          <w:rFonts w:ascii="Times New Roman" w:hAnsi="Times New Roman"/>
        </w:rPr>
      </w:pPr>
      <w:r w:rsidRPr="00410F81">
        <w:rPr>
          <w:rFonts w:ascii="Times New Roman" w:hAnsi="Times New Roman"/>
        </w:rPr>
        <w:br w:type="page"/>
      </w:r>
      <w:bookmarkStart w:id="11" w:name="_Toc433112419"/>
    </w:p>
    <w:p w:rsidR="004C1D7D" w:rsidRPr="00410F81" w:rsidRDefault="004C1D7D" w:rsidP="002D0C91">
      <w:pPr>
        <w:pStyle w:val="Titolo0"/>
        <w:spacing w:before="0" w:after="120"/>
        <w:rPr>
          <w:rFonts w:ascii="Times New Roman" w:hAnsi="Times New Roman"/>
          <w:sz w:val="24"/>
          <w:szCs w:val="24"/>
        </w:rPr>
      </w:pPr>
      <w:bookmarkStart w:id="12" w:name="_Toc438131058"/>
      <w:r w:rsidRPr="00410F81">
        <w:rPr>
          <w:rFonts w:ascii="Times New Roman" w:hAnsi="Times New Roman"/>
          <w:sz w:val="24"/>
          <w:szCs w:val="24"/>
        </w:rPr>
        <w:lastRenderedPageBreak/>
        <w:t xml:space="preserve">SCHEDA N. 3 – </w:t>
      </w:r>
      <w:r w:rsidR="00787F67">
        <w:rPr>
          <w:rFonts w:ascii="Times New Roman" w:hAnsi="Times New Roman"/>
          <w:sz w:val="24"/>
          <w:szCs w:val="24"/>
        </w:rPr>
        <w:t xml:space="preserve">DATI </w:t>
      </w:r>
      <w:r w:rsidRPr="00410F81">
        <w:rPr>
          <w:rFonts w:ascii="Times New Roman" w:hAnsi="Times New Roman"/>
          <w:sz w:val="24"/>
          <w:szCs w:val="24"/>
        </w:rPr>
        <w:t>PARTENARIAT</w:t>
      </w:r>
      <w:r w:rsidR="00787F67">
        <w:rPr>
          <w:rFonts w:ascii="Times New Roman" w:hAnsi="Times New Roman"/>
          <w:sz w:val="24"/>
          <w:szCs w:val="24"/>
        </w:rPr>
        <w:t>O</w:t>
      </w:r>
      <w:bookmarkEnd w:id="11"/>
      <w:bookmarkEnd w:id="12"/>
      <w:r w:rsidR="00A37D2C">
        <w:rPr>
          <w:rFonts w:ascii="Times New Roman" w:hAnsi="Times New Roman"/>
          <w:sz w:val="24"/>
          <w:szCs w:val="24"/>
        </w:rPr>
        <w:fldChar w:fldCharType="begin"/>
      </w:r>
      <w:r w:rsidR="002F5514">
        <w:instrText xml:space="preserve"> XE "</w:instrText>
      </w:r>
      <w:r w:rsidR="002F5514" w:rsidRPr="00BA4B19">
        <w:rPr>
          <w:rFonts w:ascii="Times New Roman" w:hAnsi="Times New Roman"/>
          <w:sz w:val="24"/>
          <w:szCs w:val="24"/>
        </w:rPr>
        <w:instrText>SCHEDA N. 3 – DATI PARTENARIATO</w:instrText>
      </w:r>
      <w:r w:rsidR="002F5514">
        <w:instrText xml:space="preserve">" </w:instrText>
      </w:r>
      <w:r w:rsidR="00A37D2C">
        <w:rPr>
          <w:rFonts w:ascii="Times New Roman" w:hAnsi="Times New Roman"/>
          <w:sz w:val="24"/>
          <w:szCs w:val="24"/>
        </w:rPr>
        <w:fldChar w:fldCharType="end"/>
      </w:r>
    </w:p>
    <w:p w:rsidR="00410F81" w:rsidRDefault="00410F81" w:rsidP="002D0C91">
      <w:pPr>
        <w:kinsoku w:val="0"/>
        <w:overflowPunct w:val="0"/>
        <w:spacing w:after="120"/>
        <w:jc w:val="both"/>
        <w:textAlignment w:val="baseline"/>
        <w:rPr>
          <w:rFonts w:ascii="Times New Roman" w:hAnsi="Times New Roman" w:cs="Times New Roman"/>
          <w:spacing w:val="1"/>
        </w:rPr>
      </w:pPr>
    </w:p>
    <w:p w:rsidR="005F0594" w:rsidRDefault="00794236" w:rsidP="002D0C91">
      <w:pPr>
        <w:kinsoku w:val="0"/>
        <w:overflowPunct w:val="0"/>
        <w:spacing w:after="120"/>
        <w:jc w:val="both"/>
        <w:textAlignment w:val="baseline"/>
        <w:rPr>
          <w:rFonts w:ascii="Times New Roman" w:hAnsi="Times New Roman" w:cs="Times New Roman"/>
          <w:spacing w:val="1"/>
        </w:rPr>
      </w:pPr>
      <w:r>
        <w:rPr>
          <w:rFonts w:ascii="Times New Roman" w:hAnsi="Times New Roman" w:cs="Times New Roman"/>
          <w:spacing w:val="1"/>
        </w:rPr>
        <w:t>La S</w:t>
      </w:r>
      <w:r w:rsidR="00755572" w:rsidRPr="00410F81">
        <w:rPr>
          <w:rFonts w:ascii="Times New Roman" w:hAnsi="Times New Roman" w:cs="Times New Roman"/>
          <w:spacing w:val="1"/>
        </w:rPr>
        <w:t>cheda 3 contiene i dati necessari alla valutazione delle caratteristiche del partenariato coinvolto nel proget</w:t>
      </w:r>
      <w:r w:rsidR="005F0594">
        <w:rPr>
          <w:rFonts w:ascii="Times New Roman" w:hAnsi="Times New Roman" w:cs="Times New Roman"/>
          <w:spacing w:val="1"/>
        </w:rPr>
        <w:t>to.</w:t>
      </w:r>
    </w:p>
    <w:p w:rsidR="00755572" w:rsidRPr="00410F81" w:rsidRDefault="00794236" w:rsidP="002D0C91">
      <w:pPr>
        <w:kinsoku w:val="0"/>
        <w:overflowPunct w:val="0"/>
        <w:spacing w:after="120"/>
        <w:jc w:val="both"/>
        <w:textAlignment w:val="baseline"/>
        <w:rPr>
          <w:rFonts w:ascii="Times New Roman" w:hAnsi="Times New Roman" w:cs="Times New Roman"/>
          <w:spacing w:val="1"/>
        </w:rPr>
      </w:pPr>
      <w:r>
        <w:rPr>
          <w:rFonts w:ascii="Times New Roman" w:hAnsi="Times New Roman" w:cs="Times New Roman"/>
          <w:spacing w:val="1"/>
        </w:rPr>
        <w:t>È necessario prevedere una S</w:t>
      </w:r>
      <w:r w:rsidR="00755572" w:rsidRPr="00410F81">
        <w:rPr>
          <w:rFonts w:ascii="Times New Roman" w:hAnsi="Times New Roman" w:cs="Times New Roman"/>
          <w:spacing w:val="1"/>
        </w:rPr>
        <w:t>cheda 3 per ogni partner del progetto e fornire elementi sufficienti per poter stabilire e quindi valutare il valore aggiunto assicurato da ciascun partner in funzione della realizzazione del progetto.</w:t>
      </w:r>
    </w:p>
    <w:p w:rsidR="009F19C0"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spacing w:val="1"/>
        </w:rPr>
        <w:t>Le informazioni inserite in questa scheda devono essere coerenti con quanto dichiarato nel Modulo di ades</w:t>
      </w:r>
      <w:r w:rsidR="00E63D99">
        <w:rPr>
          <w:rFonts w:ascii="Times New Roman" w:hAnsi="Times New Roman" w:cs="Times New Roman"/>
          <w:spacing w:val="1"/>
        </w:rPr>
        <w:t>ione in Partenariato (Allegato C</w:t>
      </w:r>
      <w:r w:rsidRPr="00410F81">
        <w:rPr>
          <w:rFonts w:ascii="Times New Roman" w:hAnsi="Times New Roman" w:cs="Times New Roman"/>
          <w:spacing w:val="1"/>
        </w:rPr>
        <w:t xml:space="preserve"> al presente decreto) che deve essere trasmesso agli uffici regionali in formato elettronico (scansione pdf del documento), completo di timbro e firma in originale del legale rappresentante del Partner, come indicato in Direttiva, all. B alla Dgr </w:t>
      </w:r>
      <w:r w:rsidR="00A55E88">
        <w:rPr>
          <w:rFonts w:ascii="Times New Roman" w:hAnsi="Times New Roman" w:cs="Times New Roman"/>
          <w:spacing w:val="1"/>
        </w:rPr>
        <w:t>2288/16</w:t>
      </w:r>
      <w:r w:rsidRPr="00410F81">
        <w:rPr>
          <w:rFonts w:ascii="Times New Roman" w:hAnsi="Times New Roman" w:cs="Times New Roman"/>
          <w:spacing w:val="1"/>
        </w:rPr>
        <w:t>.</w:t>
      </w:r>
    </w:p>
    <w:p w:rsidR="003E2801" w:rsidRDefault="003E2801" w:rsidP="002D0C91">
      <w:pPr>
        <w:kinsoku w:val="0"/>
        <w:overflowPunct w:val="0"/>
        <w:spacing w:after="120"/>
        <w:jc w:val="both"/>
        <w:textAlignment w:val="baseline"/>
        <w:rPr>
          <w:rFonts w:ascii="Times New Roman" w:hAnsi="Times New Roman" w:cs="Times New Roman"/>
          <w:spacing w:val="1"/>
        </w:rPr>
      </w:pPr>
      <w:r>
        <w:rPr>
          <w:rFonts w:ascii="Times New Roman" w:hAnsi="Times New Roman" w:cs="Times New Roman"/>
          <w:noProof/>
          <w:spacing w:val="1"/>
        </w:rPr>
        <w:drawing>
          <wp:anchor distT="0" distB="0" distL="114300" distR="114300" simplePos="0" relativeHeight="251660288" behindDoc="0" locked="0" layoutInCell="1" allowOverlap="1" wp14:anchorId="79299F76" wp14:editId="4CD77272">
            <wp:simplePos x="0" y="0"/>
            <wp:positionH relativeFrom="column">
              <wp:posOffset>-17780</wp:posOffset>
            </wp:positionH>
            <wp:positionV relativeFrom="paragraph">
              <wp:posOffset>46355</wp:posOffset>
            </wp:positionV>
            <wp:extent cx="558800" cy="482600"/>
            <wp:effectExtent l="19050" t="0" r="0" b="0"/>
            <wp:wrapSquare wrapText="bothSides"/>
            <wp:docPr id="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p>
    <w:p w:rsidR="00DB0024" w:rsidRDefault="00640E77" w:rsidP="003E2801">
      <w:pPr>
        <w:pStyle w:val="Corpotesto"/>
        <w:jc w:val="both"/>
        <w:rPr>
          <w:rFonts w:ascii="Times New Roman" w:hAnsi="Times New Roman"/>
          <w:iCs/>
        </w:rPr>
      </w:pPr>
      <w:r>
        <w:rPr>
          <w:rFonts w:ascii="Times New Roman" w:hAnsi="Times New Roman"/>
          <w:b/>
          <w:u w:val="single"/>
        </w:rPr>
        <w:t>Attenzione</w:t>
      </w:r>
      <w:r w:rsidR="00755572" w:rsidRPr="003E2801">
        <w:rPr>
          <w:rFonts w:ascii="Times New Roman" w:hAnsi="Times New Roman"/>
          <w:b/>
        </w:rPr>
        <w:t>:</w:t>
      </w:r>
      <w:r w:rsidR="00755572" w:rsidRPr="003E2801">
        <w:rPr>
          <w:rFonts w:ascii="Times New Roman" w:hAnsi="Times New Roman"/>
        </w:rPr>
        <w:t xml:space="preserve"> s</w:t>
      </w:r>
      <w:r w:rsidR="00755572" w:rsidRPr="003E2801">
        <w:rPr>
          <w:rFonts w:ascii="Times New Roman" w:hAnsi="Times New Roman"/>
          <w:iCs/>
        </w:rPr>
        <w:t xml:space="preserve">i ricorda che i progetti presentati in risposta alla </w:t>
      </w:r>
      <w:r w:rsidR="00755572" w:rsidRPr="003E2801">
        <w:rPr>
          <w:rFonts w:ascii="Times New Roman" w:hAnsi="Times New Roman"/>
        </w:rPr>
        <w:t xml:space="preserve">Dgr. </w:t>
      </w:r>
      <w:r w:rsidR="00A55E88">
        <w:rPr>
          <w:rFonts w:ascii="Times New Roman" w:hAnsi="Times New Roman"/>
        </w:rPr>
        <w:t>2288</w:t>
      </w:r>
      <w:r w:rsidR="00755572" w:rsidRPr="003E2801">
        <w:rPr>
          <w:rFonts w:ascii="Times New Roman" w:hAnsi="Times New Roman"/>
        </w:rPr>
        <w:t xml:space="preserve"> del </w:t>
      </w:r>
      <w:r w:rsidR="00666535">
        <w:rPr>
          <w:rFonts w:ascii="Times New Roman" w:hAnsi="Times New Roman"/>
        </w:rPr>
        <w:t>30</w:t>
      </w:r>
      <w:r w:rsidR="00755572" w:rsidRPr="003E2801">
        <w:rPr>
          <w:rFonts w:ascii="Times New Roman" w:hAnsi="Times New Roman"/>
        </w:rPr>
        <w:t>/</w:t>
      </w:r>
      <w:r w:rsidR="00916BF3" w:rsidRPr="003E2801">
        <w:rPr>
          <w:rFonts w:ascii="Times New Roman" w:hAnsi="Times New Roman"/>
        </w:rPr>
        <w:t>12</w:t>
      </w:r>
      <w:r w:rsidR="00755572" w:rsidRPr="003E2801">
        <w:rPr>
          <w:rFonts w:ascii="Times New Roman" w:hAnsi="Times New Roman"/>
        </w:rPr>
        <w:t>/201</w:t>
      </w:r>
      <w:r w:rsidR="00666535">
        <w:rPr>
          <w:rFonts w:ascii="Times New Roman" w:hAnsi="Times New Roman"/>
        </w:rPr>
        <w:t>6</w:t>
      </w:r>
      <w:r w:rsidR="00755572" w:rsidRPr="003E2801">
        <w:rPr>
          <w:rFonts w:ascii="Times New Roman" w:hAnsi="Times New Roman"/>
        </w:rPr>
        <w:t xml:space="preserve"> </w:t>
      </w:r>
      <w:r w:rsidR="00755572" w:rsidRPr="003E2801">
        <w:rPr>
          <w:rFonts w:ascii="Times New Roman" w:hAnsi="Times New Roman"/>
          <w:iCs/>
        </w:rPr>
        <w:t xml:space="preserve">devono obbligatoriamente contemplare la presenza di almeno </w:t>
      </w:r>
      <w:r w:rsidR="00755572" w:rsidRPr="005F0594">
        <w:rPr>
          <w:rFonts w:ascii="Times New Roman" w:hAnsi="Times New Roman"/>
          <w:iCs/>
          <w:u w:val="single"/>
        </w:rPr>
        <w:t>un Partner operativo e</w:t>
      </w:r>
      <w:r w:rsidR="00666535" w:rsidRPr="005F0594">
        <w:rPr>
          <w:rFonts w:ascii="Times New Roman" w:hAnsi="Times New Roman"/>
          <w:iCs/>
          <w:u w:val="single"/>
        </w:rPr>
        <w:t xml:space="preserve"> un Partner di rete</w:t>
      </w:r>
      <w:r w:rsidR="00755572" w:rsidRPr="003E2801">
        <w:rPr>
          <w:rFonts w:ascii="Times New Roman" w:hAnsi="Times New Roman"/>
          <w:iCs/>
        </w:rPr>
        <w:t>.</w:t>
      </w:r>
    </w:p>
    <w:p w:rsidR="00DB0024" w:rsidRDefault="005F0594" w:rsidP="003E2801">
      <w:pPr>
        <w:pStyle w:val="Corpotesto"/>
        <w:jc w:val="both"/>
        <w:rPr>
          <w:rFonts w:ascii="Times New Roman" w:hAnsi="Times New Roman"/>
          <w:iCs/>
        </w:rPr>
      </w:pPr>
      <w:r>
        <w:rPr>
          <w:rFonts w:ascii="Times New Roman" w:hAnsi="Times New Roman"/>
          <w:iCs/>
        </w:rPr>
        <w:t xml:space="preserve">Si ricorda che la </w:t>
      </w:r>
      <w:r w:rsidR="00DB0024">
        <w:rPr>
          <w:rFonts w:ascii="Times New Roman" w:hAnsi="Times New Roman"/>
          <w:iCs/>
        </w:rPr>
        <w:t>Direttiva indica la tipologia di partner ammissibili, che sono, nello specifico:</w:t>
      </w:r>
    </w:p>
    <w:p w:rsidR="00DB0024" w:rsidRPr="00DB0024" w:rsidRDefault="00DB0024" w:rsidP="003E2801">
      <w:pPr>
        <w:pStyle w:val="Corpotesto"/>
        <w:jc w:val="both"/>
        <w:rPr>
          <w:rFonts w:ascii="Times New Roman" w:hAnsi="Times New Roman"/>
          <w:b/>
          <w:iCs/>
        </w:rPr>
      </w:pPr>
      <w:r>
        <w:rPr>
          <w:rFonts w:ascii="Times New Roman" w:hAnsi="Times New Roman"/>
          <w:b/>
          <w:iCs/>
        </w:rPr>
        <w:t xml:space="preserve">1) </w:t>
      </w:r>
      <w:r w:rsidRPr="00DB0024">
        <w:rPr>
          <w:rFonts w:ascii="Times New Roman" w:hAnsi="Times New Roman"/>
          <w:b/>
          <w:iCs/>
        </w:rPr>
        <w:t>Partner Operativi e/o Partner di R</w:t>
      </w:r>
      <w:r>
        <w:rPr>
          <w:rFonts w:ascii="Times New Roman" w:hAnsi="Times New Roman"/>
          <w:b/>
          <w:iCs/>
        </w:rPr>
        <w:t>ete</w:t>
      </w:r>
      <w:r w:rsidR="005F0594">
        <w:rPr>
          <w:rFonts w:ascii="Times New Roman" w:hAnsi="Times New Roman"/>
          <w:b/>
          <w:iCs/>
        </w:rPr>
        <w:t>:</w:t>
      </w:r>
    </w:p>
    <w:p w:rsidR="00DB0024" w:rsidRPr="00DB0024" w:rsidRDefault="00DB0024" w:rsidP="00DB0024">
      <w:pPr>
        <w:pStyle w:val="Corpotesto"/>
        <w:jc w:val="both"/>
        <w:rPr>
          <w:rFonts w:ascii="Times New Roman" w:hAnsi="Times New Roman"/>
          <w:iCs/>
        </w:rPr>
      </w:pPr>
      <w:r w:rsidRPr="00DB0024">
        <w:rPr>
          <w:rFonts w:ascii="Times New Roman" w:hAnsi="Times New Roman"/>
          <w:iCs/>
        </w:rPr>
        <w:t>-</w:t>
      </w:r>
      <w:r w:rsidRPr="00DB0024">
        <w:rPr>
          <w:rFonts w:ascii="Times New Roman" w:hAnsi="Times New Roman"/>
          <w:iCs/>
        </w:rPr>
        <w:tab/>
        <w:t>organismi accreditati per i servizi formativ</w:t>
      </w:r>
      <w:r>
        <w:rPr>
          <w:rFonts w:ascii="Times New Roman" w:hAnsi="Times New Roman"/>
          <w:iCs/>
        </w:rPr>
        <w:t>i</w:t>
      </w:r>
      <w:r w:rsidRPr="00DB0024">
        <w:rPr>
          <w:rFonts w:ascii="Times New Roman" w:hAnsi="Times New Roman"/>
          <w:iCs/>
        </w:rPr>
        <w:t>;</w:t>
      </w:r>
    </w:p>
    <w:p w:rsidR="00DB0024" w:rsidRPr="00DB0024" w:rsidRDefault="00DB0024" w:rsidP="00DB0024">
      <w:pPr>
        <w:pStyle w:val="Corpotesto"/>
        <w:jc w:val="both"/>
        <w:rPr>
          <w:rFonts w:ascii="Times New Roman" w:hAnsi="Times New Roman"/>
          <w:iCs/>
        </w:rPr>
      </w:pPr>
      <w:r w:rsidRPr="00DB0024">
        <w:rPr>
          <w:rFonts w:ascii="Times New Roman" w:hAnsi="Times New Roman"/>
          <w:iCs/>
        </w:rPr>
        <w:t>-</w:t>
      </w:r>
      <w:r w:rsidRPr="00DB0024">
        <w:rPr>
          <w:rFonts w:ascii="Times New Roman" w:hAnsi="Times New Roman"/>
          <w:iCs/>
        </w:rPr>
        <w:tab/>
        <w:t>organismi accreditati per i servizi al lavoro;</w:t>
      </w:r>
    </w:p>
    <w:p w:rsidR="00DB0024" w:rsidRPr="00DB0024" w:rsidRDefault="00DB0024" w:rsidP="00DB0024">
      <w:pPr>
        <w:pStyle w:val="Corpotesto"/>
        <w:jc w:val="both"/>
        <w:rPr>
          <w:rFonts w:ascii="Times New Roman" w:hAnsi="Times New Roman"/>
          <w:iCs/>
        </w:rPr>
      </w:pPr>
      <w:r w:rsidRPr="00DB0024">
        <w:rPr>
          <w:rFonts w:ascii="Times New Roman" w:hAnsi="Times New Roman"/>
          <w:iCs/>
        </w:rPr>
        <w:t>-</w:t>
      </w:r>
      <w:r w:rsidRPr="00DB0024">
        <w:rPr>
          <w:rFonts w:ascii="Times New Roman" w:hAnsi="Times New Roman"/>
          <w:iCs/>
        </w:rPr>
        <w:tab/>
        <w:t>organismi di rappresentanza delle imprese;</w:t>
      </w:r>
    </w:p>
    <w:p w:rsidR="00DB0024" w:rsidRDefault="00DB0024" w:rsidP="00DB0024">
      <w:pPr>
        <w:pStyle w:val="Corpotesto"/>
        <w:jc w:val="both"/>
        <w:rPr>
          <w:rFonts w:ascii="Times New Roman" w:hAnsi="Times New Roman"/>
          <w:iCs/>
        </w:rPr>
      </w:pPr>
      <w:r w:rsidRPr="00DB0024">
        <w:rPr>
          <w:rFonts w:ascii="Times New Roman" w:hAnsi="Times New Roman"/>
          <w:iCs/>
        </w:rPr>
        <w:t>-</w:t>
      </w:r>
      <w:r w:rsidRPr="00DB0024">
        <w:rPr>
          <w:rFonts w:ascii="Times New Roman" w:hAnsi="Times New Roman"/>
          <w:iCs/>
        </w:rPr>
        <w:tab/>
        <w:t>enti bilaterali;</w:t>
      </w:r>
    </w:p>
    <w:p w:rsidR="00DB0024" w:rsidRPr="00DB0024" w:rsidRDefault="00DB0024" w:rsidP="00DB0024">
      <w:pPr>
        <w:pStyle w:val="Corpotesto"/>
        <w:jc w:val="both"/>
        <w:rPr>
          <w:rFonts w:ascii="Times New Roman" w:hAnsi="Times New Roman"/>
          <w:b/>
          <w:iCs/>
        </w:rPr>
      </w:pPr>
      <w:r>
        <w:rPr>
          <w:rFonts w:ascii="Times New Roman" w:hAnsi="Times New Roman"/>
          <w:b/>
          <w:iCs/>
        </w:rPr>
        <w:t xml:space="preserve">2) </w:t>
      </w:r>
      <w:r w:rsidR="00666535">
        <w:rPr>
          <w:rFonts w:ascii="Times New Roman" w:hAnsi="Times New Roman"/>
          <w:b/>
          <w:iCs/>
        </w:rPr>
        <w:t xml:space="preserve">Solo </w:t>
      </w:r>
      <w:r w:rsidRPr="00DB0024">
        <w:rPr>
          <w:rFonts w:ascii="Times New Roman" w:hAnsi="Times New Roman"/>
          <w:b/>
          <w:iCs/>
        </w:rPr>
        <w:t>Partner di R</w:t>
      </w:r>
      <w:r>
        <w:rPr>
          <w:rFonts w:ascii="Times New Roman" w:hAnsi="Times New Roman"/>
          <w:b/>
          <w:iCs/>
        </w:rPr>
        <w:t>ete</w:t>
      </w:r>
      <w:r w:rsidR="005F0594">
        <w:rPr>
          <w:rFonts w:ascii="Times New Roman" w:hAnsi="Times New Roman"/>
          <w:b/>
          <w:iCs/>
        </w:rPr>
        <w:t>:</w:t>
      </w:r>
    </w:p>
    <w:p w:rsidR="00DB0024" w:rsidRPr="003E2801" w:rsidRDefault="00DB0024" w:rsidP="00DB0024">
      <w:pPr>
        <w:pStyle w:val="Corpotesto"/>
        <w:jc w:val="both"/>
        <w:rPr>
          <w:rFonts w:ascii="Times New Roman" w:hAnsi="Times New Roman"/>
          <w:iCs/>
        </w:rPr>
      </w:pPr>
      <w:r w:rsidRPr="00DB0024">
        <w:rPr>
          <w:rFonts w:ascii="Times New Roman" w:hAnsi="Times New Roman"/>
          <w:iCs/>
        </w:rPr>
        <w:t>-</w:t>
      </w:r>
      <w:r w:rsidRPr="00DB0024">
        <w:rPr>
          <w:rFonts w:ascii="Times New Roman" w:hAnsi="Times New Roman"/>
          <w:iCs/>
        </w:rPr>
        <w:tab/>
        <w:t>organismi di rappresentanza dei lavora</w:t>
      </w:r>
      <w:r>
        <w:rPr>
          <w:rFonts w:ascii="Times New Roman" w:hAnsi="Times New Roman"/>
          <w:iCs/>
        </w:rPr>
        <w:t>tori</w:t>
      </w:r>
      <w:r w:rsidRPr="00DB0024">
        <w:rPr>
          <w:rFonts w:ascii="Times New Roman" w:hAnsi="Times New Roman"/>
          <w:iCs/>
        </w:rPr>
        <w:t>.</w:t>
      </w:r>
    </w:p>
    <w:p w:rsidR="00DB0024" w:rsidRPr="00DB0024" w:rsidRDefault="00DB0024" w:rsidP="003E2801">
      <w:pPr>
        <w:pStyle w:val="Corpotesto"/>
        <w:jc w:val="both"/>
        <w:rPr>
          <w:rFonts w:ascii="Times New Roman" w:hAnsi="Times New Roman"/>
          <w:b/>
          <w:iCs/>
        </w:rPr>
      </w:pPr>
      <w:r>
        <w:rPr>
          <w:rFonts w:ascii="Times New Roman" w:hAnsi="Times New Roman"/>
          <w:b/>
          <w:iCs/>
        </w:rPr>
        <w:t xml:space="preserve">3) </w:t>
      </w:r>
      <w:r w:rsidRPr="00DB0024">
        <w:rPr>
          <w:rFonts w:ascii="Times New Roman" w:hAnsi="Times New Roman"/>
          <w:b/>
          <w:iCs/>
        </w:rPr>
        <w:t>Partner aziendali</w:t>
      </w:r>
      <w:r w:rsidR="005F0594">
        <w:rPr>
          <w:rFonts w:ascii="Times New Roman" w:hAnsi="Times New Roman"/>
          <w:b/>
          <w:iCs/>
        </w:rPr>
        <w:t>:</w:t>
      </w:r>
    </w:p>
    <w:p w:rsidR="00DB0024" w:rsidRDefault="00DB0024" w:rsidP="00DB0024">
      <w:pPr>
        <w:pStyle w:val="Corpotesto"/>
        <w:numPr>
          <w:ilvl w:val="0"/>
          <w:numId w:val="40"/>
        </w:numPr>
        <w:jc w:val="both"/>
        <w:rPr>
          <w:rFonts w:ascii="Times New Roman" w:hAnsi="Times New Roman"/>
          <w:iCs/>
        </w:rPr>
      </w:pPr>
      <w:r>
        <w:rPr>
          <w:rFonts w:ascii="Times New Roman" w:hAnsi="Times New Roman"/>
          <w:iCs/>
        </w:rPr>
        <w:t xml:space="preserve">eventuali </w:t>
      </w:r>
      <w:r w:rsidR="00755572" w:rsidRPr="00D94C1B">
        <w:rPr>
          <w:rFonts w:ascii="Times New Roman" w:hAnsi="Times New Roman"/>
          <w:b/>
          <w:iCs/>
        </w:rPr>
        <w:t>imprese</w:t>
      </w:r>
      <w:r w:rsidR="00755572" w:rsidRPr="003E2801">
        <w:rPr>
          <w:rFonts w:ascii="Times New Roman" w:hAnsi="Times New Roman"/>
          <w:iCs/>
        </w:rPr>
        <w:t xml:space="preserve"> </w:t>
      </w:r>
      <w:r>
        <w:rPr>
          <w:rFonts w:ascii="Times New Roman" w:hAnsi="Times New Roman"/>
          <w:iCs/>
        </w:rPr>
        <w:t xml:space="preserve">disponibili ad </w:t>
      </w:r>
      <w:r w:rsidRPr="003E2801">
        <w:rPr>
          <w:rFonts w:ascii="Times New Roman" w:hAnsi="Times New Roman"/>
          <w:iCs/>
        </w:rPr>
        <w:t xml:space="preserve">offrire l’opportunità di una </w:t>
      </w:r>
      <w:r w:rsidRPr="005F0594">
        <w:rPr>
          <w:rFonts w:ascii="Times New Roman" w:hAnsi="Times New Roman"/>
          <w:b/>
          <w:iCs/>
        </w:rPr>
        <w:t>vacancy</w:t>
      </w:r>
      <w:r w:rsidRPr="003E2801">
        <w:rPr>
          <w:rFonts w:ascii="Times New Roman" w:hAnsi="Times New Roman"/>
          <w:iCs/>
        </w:rPr>
        <w:t>, ovvero di un</w:t>
      </w:r>
      <w:r>
        <w:rPr>
          <w:rFonts w:ascii="Times New Roman" w:hAnsi="Times New Roman"/>
          <w:iCs/>
        </w:rPr>
        <w:t>’</w:t>
      </w:r>
      <w:r w:rsidRPr="005F0594">
        <w:rPr>
          <w:rFonts w:ascii="Times New Roman" w:hAnsi="Times New Roman"/>
          <w:b/>
          <w:iCs/>
        </w:rPr>
        <w:t>opportunità di lavoro</w:t>
      </w:r>
      <w:r>
        <w:rPr>
          <w:rFonts w:ascii="Times New Roman" w:hAnsi="Times New Roman"/>
          <w:iCs/>
        </w:rPr>
        <w:t>. L’inserimento di tale tipologia di Partner assicura un punteggio di premialità in fase di valutazione della propo</w:t>
      </w:r>
      <w:r w:rsidR="009501A4">
        <w:rPr>
          <w:rFonts w:ascii="Times New Roman" w:hAnsi="Times New Roman"/>
          <w:iCs/>
        </w:rPr>
        <w:t>sta, come indicato in Direttiva</w:t>
      </w:r>
      <w:r w:rsidR="00D94C1B">
        <w:rPr>
          <w:rFonts w:ascii="Times New Roman" w:hAnsi="Times New Roman"/>
          <w:iCs/>
        </w:rPr>
        <w:t xml:space="preserve"> e consente di attivare il dispositivo incentivo all’assunzione. </w:t>
      </w:r>
    </w:p>
    <w:p w:rsidR="009501A4" w:rsidRDefault="009501A4" w:rsidP="00DB0024">
      <w:pPr>
        <w:pStyle w:val="Corpotesto"/>
        <w:numPr>
          <w:ilvl w:val="0"/>
          <w:numId w:val="40"/>
        </w:numPr>
        <w:jc w:val="both"/>
        <w:rPr>
          <w:rFonts w:ascii="Times New Roman" w:hAnsi="Times New Roman"/>
          <w:iCs/>
        </w:rPr>
      </w:pPr>
      <w:r>
        <w:rPr>
          <w:rFonts w:ascii="Times New Roman" w:hAnsi="Times New Roman"/>
          <w:iCs/>
        </w:rPr>
        <w:t xml:space="preserve">eventuali </w:t>
      </w:r>
      <w:r w:rsidRPr="00D94C1B">
        <w:rPr>
          <w:rFonts w:ascii="Times New Roman" w:hAnsi="Times New Roman"/>
          <w:b/>
          <w:iCs/>
        </w:rPr>
        <w:t>imprese</w:t>
      </w:r>
      <w:r>
        <w:rPr>
          <w:rFonts w:ascii="Times New Roman" w:hAnsi="Times New Roman"/>
          <w:iCs/>
        </w:rPr>
        <w:t xml:space="preserve"> disponibili ad </w:t>
      </w:r>
      <w:r w:rsidRPr="003E2801">
        <w:rPr>
          <w:rFonts w:ascii="Times New Roman" w:hAnsi="Times New Roman"/>
          <w:iCs/>
        </w:rPr>
        <w:t>offrire l’opportunità di un</w:t>
      </w:r>
      <w:r>
        <w:rPr>
          <w:rFonts w:ascii="Times New Roman" w:hAnsi="Times New Roman"/>
          <w:iCs/>
        </w:rPr>
        <w:t xml:space="preserve"> </w:t>
      </w:r>
      <w:r w:rsidRPr="005F0594">
        <w:rPr>
          <w:rFonts w:ascii="Times New Roman" w:hAnsi="Times New Roman"/>
          <w:b/>
          <w:iCs/>
        </w:rPr>
        <w:t>tirocinio</w:t>
      </w:r>
      <w:r>
        <w:rPr>
          <w:rFonts w:ascii="Times New Roman" w:hAnsi="Times New Roman"/>
          <w:iCs/>
        </w:rPr>
        <w:t xml:space="preserve">, ovvero ad ospitare uno o più </w:t>
      </w:r>
      <w:r w:rsidR="005F0594">
        <w:rPr>
          <w:rFonts w:ascii="Times New Roman" w:hAnsi="Times New Roman"/>
          <w:iCs/>
        </w:rPr>
        <w:t>destinatari</w:t>
      </w:r>
      <w:r>
        <w:rPr>
          <w:rFonts w:ascii="Times New Roman" w:hAnsi="Times New Roman"/>
          <w:iCs/>
        </w:rPr>
        <w:t xml:space="preserve"> presso la propria sede operativa (in Veneto o in altra regione italiana)</w:t>
      </w:r>
      <w:r w:rsidR="005F0594">
        <w:rPr>
          <w:rFonts w:ascii="Times New Roman" w:hAnsi="Times New Roman"/>
          <w:iCs/>
        </w:rPr>
        <w:t xml:space="preserve"> per un’esperienza formativa, secondo quanto indicato in Direttiva.</w:t>
      </w:r>
    </w:p>
    <w:p w:rsidR="00DB0024" w:rsidRDefault="00DB0024" w:rsidP="003E2801">
      <w:pPr>
        <w:pStyle w:val="Corpotesto"/>
        <w:jc w:val="both"/>
        <w:rPr>
          <w:rFonts w:ascii="Times New Roman" w:hAnsi="Times New Roman"/>
          <w:iCs/>
        </w:rPr>
      </w:pPr>
      <w:r>
        <w:rPr>
          <w:rFonts w:ascii="Times New Roman" w:hAnsi="Times New Roman"/>
          <w:iCs/>
          <w:noProof/>
        </w:rPr>
        <w:drawing>
          <wp:anchor distT="0" distB="0" distL="114300" distR="114300" simplePos="0" relativeHeight="251695104" behindDoc="0" locked="0" layoutInCell="1" allowOverlap="1" wp14:anchorId="12C6DCE3" wp14:editId="7214A6C9">
            <wp:simplePos x="0" y="0"/>
            <wp:positionH relativeFrom="column">
              <wp:posOffset>-13970</wp:posOffset>
            </wp:positionH>
            <wp:positionV relativeFrom="paragraph">
              <wp:posOffset>64135</wp:posOffset>
            </wp:positionV>
            <wp:extent cx="561340" cy="484505"/>
            <wp:effectExtent l="0" t="0" r="0" b="0"/>
            <wp:wrapSquare wrapText="bothSides"/>
            <wp:docPr id="1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61340" cy="484505"/>
                    </a:xfrm>
                    <a:prstGeom prst="rect">
                      <a:avLst/>
                    </a:prstGeom>
                    <a:noFill/>
                    <a:ln w="9525">
                      <a:noFill/>
                      <a:miter lim="800000"/>
                      <a:headEnd/>
                      <a:tailEnd/>
                    </a:ln>
                  </pic:spPr>
                </pic:pic>
              </a:graphicData>
            </a:graphic>
          </wp:anchor>
        </w:drawing>
      </w:r>
    </w:p>
    <w:p w:rsidR="00CF7AD4" w:rsidRDefault="00DB0024" w:rsidP="003E2801">
      <w:pPr>
        <w:pStyle w:val="Corpotesto"/>
        <w:jc w:val="both"/>
        <w:rPr>
          <w:rFonts w:ascii="Times New Roman" w:hAnsi="Times New Roman"/>
          <w:iCs/>
        </w:rPr>
      </w:pPr>
      <w:r w:rsidRPr="00DB0024">
        <w:rPr>
          <w:rFonts w:ascii="Times New Roman" w:hAnsi="Times New Roman"/>
          <w:b/>
          <w:iCs/>
          <w:u w:val="single"/>
        </w:rPr>
        <w:t>Attenzione</w:t>
      </w:r>
      <w:r>
        <w:rPr>
          <w:rFonts w:ascii="Times New Roman" w:hAnsi="Times New Roman"/>
          <w:iCs/>
        </w:rPr>
        <w:t xml:space="preserve">: </w:t>
      </w:r>
      <w:r w:rsidR="00CF7AD4" w:rsidRPr="003E2801">
        <w:rPr>
          <w:rFonts w:ascii="Times New Roman" w:hAnsi="Times New Roman"/>
          <w:iCs/>
        </w:rPr>
        <w:t xml:space="preserve">Le imprese di appartenenza dei destinatari </w:t>
      </w:r>
      <w:r w:rsidR="00CF7AD4" w:rsidRPr="00480538">
        <w:rPr>
          <w:rFonts w:ascii="Times New Roman" w:hAnsi="Times New Roman"/>
          <w:iCs/>
          <w:u w:val="single"/>
        </w:rPr>
        <w:t>non sono ammissibili</w:t>
      </w:r>
      <w:r w:rsidR="00CF7AD4" w:rsidRPr="003E2801">
        <w:rPr>
          <w:rFonts w:ascii="Times New Roman" w:hAnsi="Times New Roman"/>
          <w:iCs/>
        </w:rPr>
        <w:t xml:space="preserve">  come partner di progetto, né operativi né di rete.</w:t>
      </w:r>
    </w:p>
    <w:p w:rsidR="003E2801" w:rsidRDefault="00D94C1B" w:rsidP="002D0C91">
      <w:pPr>
        <w:kinsoku w:val="0"/>
        <w:overflowPunct w:val="0"/>
        <w:spacing w:after="120"/>
        <w:jc w:val="both"/>
        <w:textAlignment w:val="baseline"/>
        <w:rPr>
          <w:rFonts w:ascii="Times New Roman" w:hAnsi="Times New Roman" w:cs="Times New Roman"/>
          <w:b/>
          <w:spacing w:val="1"/>
        </w:rPr>
      </w:pPr>
      <w:r>
        <w:rPr>
          <w:rFonts w:ascii="Times New Roman" w:hAnsi="Times New Roman"/>
          <w:iCs/>
          <w:noProof/>
        </w:rPr>
        <w:drawing>
          <wp:anchor distT="0" distB="0" distL="114300" distR="114300" simplePos="0" relativeHeight="251701248" behindDoc="0" locked="0" layoutInCell="1" allowOverlap="1" wp14:anchorId="179FE5E5" wp14:editId="6C43470C">
            <wp:simplePos x="0" y="0"/>
            <wp:positionH relativeFrom="column">
              <wp:posOffset>19685</wp:posOffset>
            </wp:positionH>
            <wp:positionV relativeFrom="paragraph">
              <wp:posOffset>83185</wp:posOffset>
            </wp:positionV>
            <wp:extent cx="561340" cy="484505"/>
            <wp:effectExtent l="0" t="0" r="0" b="0"/>
            <wp:wrapSquare wrapText="bothSides"/>
            <wp:docPr id="2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61340" cy="484505"/>
                    </a:xfrm>
                    <a:prstGeom prst="rect">
                      <a:avLst/>
                    </a:prstGeom>
                    <a:noFill/>
                    <a:ln w="9525">
                      <a:noFill/>
                      <a:miter lim="800000"/>
                      <a:headEnd/>
                      <a:tailEnd/>
                    </a:ln>
                  </pic:spPr>
                </pic:pic>
              </a:graphicData>
            </a:graphic>
          </wp:anchor>
        </w:drawing>
      </w:r>
    </w:p>
    <w:p w:rsidR="00D94C1B" w:rsidRDefault="00D94C1B" w:rsidP="00D94C1B">
      <w:pPr>
        <w:pStyle w:val="Corpotesto"/>
        <w:jc w:val="both"/>
        <w:rPr>
          <w:rFonts w:ascii="Times New Roman" w:hAnsi="Times New Roman"/>
          <w:iCs/>
        </w:rPr>
      </w:pPr>
      <w:r w:rsidRPr="00DB0024">
        <w:rPr>
          <w:rFonts w:ascii="Times New Roman" w:hAnsi="Times New Roman"/>
          <w:b/>
          <w:iCs/>
          <w:u w:val="single"/>
        </w:rPr>
        <w:t>Attenzione</w:t>
      </w:r>
      <w:r>
        <w:rPr>
          <w:rFonts w:ascii="Times New Roman" w:hAnsi="Times New Roman"/>
          <w:iCs/>
        </w:rPr>
        <w:t>: Se necessario per favorire i destinatari del progetto è ammesso</w:t>
      </w:r>
      <w:r w:rsidRPr="00D94C1B">
        <w:rPr>
          <w:rFonts w:ascii="Times New Roman" w:hAnsi="Times New Roman"/>
          <w:iCs/>
        </w:rPr>
        <w:t xml:space="preserve"> </w:t>
      </w:r>
      <w:r>
        <w:rPr>
          <w:rFonts w:ascii="Times New Roman" w:hAnsi="Times New Roman"/>
          <w:iCs/>
        </w:rPr>
        <w:t>l’inserimento di nuovi Partner aziendali anche a progetto avviato, previa ricezione della documentazione richiesta e previa approvazione della Direzione Lavoro.</w:t>
      </w:r>
    </w:p>
    <w:p w:rsidR="00D94C1B" w:rsidRDefault="00D94C1B" w:rsidP="002D0C91">
      <w:pPr>
        <w:kinsoku w:val="0"/>
        <w:overflowPunct w:val="0"/>
        <w:spacing w:after="120"/>
        <w:jc w:val="both"/>
        <w:textAlignment w:val="baseline"/>
        <w:rPr>
          <w:rFonts w:ascii="Times New Roman" w:hAnsi="Times New Roman" w:cs="Times New Roman"/>
          <w:b/>
          <w:spacing w:val="1"/>
        </w:rPr>
      </w:pPr>
    </w:p>
    <w:p w:rsidR="00D94C1B" w:rsidRDefault="00D94C1B" w:rsidP="002D0C91">
      <w:pPr>
        <w:kinsoku w:val="0"/>
        <w:overflowPunct w:val="0"/>
        <w:spacing w:after="120"/>
        <w:jc w:val="both"/>
        <w:textAlignment w:val="baseline"/>
        <w:rPr>
          <w:rFonts w:ascii="Times New Roman" w:hAnsi="Times New Roman" w:cs="Times New Roman"/>
          <w:b/>
          <w:spacing w:val="1"/>
        </w:rPr>
      </w:pP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lastRenderedPageBreak/>
        <w:t>Codice ente</w:t>
      </w:r>
      <w:r w:rsidR="00A96EC8" w:rsidRPr="00410F81">
        <w:rPr>
          <w:rFonts w:ascii="Times New Roman" w:hAnsi="Times New Roman" w:cs="Times New Roman"/>
          <w:b/>
          <w:spacing w:val="1"/>
        </w:rPr>
        <w:t xml:space="preserve"> partner</w:t>
      </w:r>
      <w:r w:rsidRPr="00410F81">
        <w:rPr>
          <w:rFonts w:ascii="Times New Roman" w:hAnsi="Times New Roman" w:cs="Times New Roman"/>
          <w:b/>
          <w:spacing w:val="1"/>
        </w:rPr>
        <w:t>:</w:t>
      </w:r>
      <w:r w:rsidRPr="00410F81">
        <w:rPr>
          <w:rFonts w:ascii="Times New Roman" w:hAnsi="Times New Roman" w:cs="Times New Roman"/>
          <w:spacing w:val="1"/>
        </w:rPr>
        <w:t xml:space="preserve"> qualora l’ente sia censito presso la Regione </w:t>
      </w:r>
      <w:r w:rsidR="00EF6CFB">
        <w:rPr>
          <w:rFonts w:ascii="Times New Roman" w:hAnsi="Times New Roman" w:cs="Times New Roman"/>
          <w:spacing w:val="1"/>
        </w:rPr>
        <w:t xml:space="preserve">del </w:t>
      </w:r>
      <w:r w:rsidRPr="00410F81">
        <w:rPr>
          <w:rFonts w:ascii="Times New Roman" w:hAnsi="Times New Roman" w:cs="Times New Roman"/>
          <w:spacing w:val="1"/>
        </w:rPr>
        <w:t>Veneto, inserire il codice ente che comporta la compilazione automatica di alcuni dei campi seguenti.</w:t>
      </w: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Denominazione soggetto partner:</w:t>
      </w:r>
      <w:r w:rsidRPr="00410F81">
        <w:rPr>
          <w:rFonts w:ascii="Times New Roman" w:hAnsi="Times New Roman" w:cs="Times New Roman"/>
          <w:spacing w:val="1"/>
        </w:rPr>
        <w:t xml:space="preserve"> riportare la denominazione o ragione sociale per esteso ed eventualmente l’acronimo. </w:t>
      </w: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Tipologia partenariato:</w:t>
      </w:r>
      <w:r w:rsidRPr="00410F81">
        <w:rPr>
          <w:rFonts w:ascii="Times New Roman" w:hAnsi="Times New Roman" w:cs="Times New Roman"/>
          <w:spacing w:val="1"/>
        </w:rPr>
        <w:t xml:space="preserve"> </w:t>
      </w:r>
      <w:r w:rsidR="00480538">
        <w:rPr>
          <w:rFonts w:ascii="Times New Roman" w:hAnsi="Times New Roman" w:cs="Times New Roman"/>
          <w:spacing w:val="1"/>
        </w:rPr>
        <w:t xml:space="preserve">selezionare </w:t>
      </w:r>
      <w:r w:rsidRPr="00410F81">
        <w:rPr>
          <w:rFonts w:ascii="Times New Roman" w:hAnsi="Times New Roman" w:cs="Times New Roman"/>
          <w:spacing w:val="1"/>
        </w:rPr>
        <w:t>“</w:t>
      </w:r>
      <w:r w:rsidR="00A96EC8" w:rsidRPr="00410F81">
        <w:rPr>
          <w:rFonts w:ascii="Times New Roman" w:hAnsi="Times New Roman" w:cs="Times New Roman"/>
          <w:spacing w:val="1"/>
        </w:rPr>
        <w:t xml:space="preserve">NA </w:t>
      </w:r>
      <w:r w:rsidR="00480538">
        <w:rPr>
          <w:rFonts w:ascii="Times New Roman" w:hAnsi="Times New Roman" w:cs="Times New Roman"/>
          <w:b/>
          <w:spacing w:val="1"/>
        </w:rPr>
        <w:t>-</w:t>
      </w:r>
      <w:r w:rsidR="00A96EC8" w:rsidRPr="00410F81">
        <w:rPr>
          <w:rFonts w:ascii="Times New Roman" w:hAnsi="Times New Roman" w:cs="Times New Roman"/>
          <w:spacing w:val="1"/>
        </w:rPr>
        <w:t xml:space="preserve"> </w:t>
      </w:r>
      <w:r w:rsidRPr="00410F81">
        <w:rPr>
          <w:rFonts w:ascii="Times New Roman" w:hAnsi="Times New Roman" w:cs="Times New Roman"/>
          <w:i/>
          <w:spacing w:val="1"/>
        </w:rPr>
        <w:t>partenariato non aziendale</w:t>
      </w:r>
      <w:r w:rsidRPr="00410F81">
        <w:rPr>
          <w:rFonts w:ascii="Times New Roman" w:hAnsi="Times New Roman" w:cs="Times New Roman"/>
          <w:spacing w:val="1"/>
        </w:rPr>
        <w:t>”</w:t>
      </w:r>
      <w:r w:rsidR="00480538">
        <w:rPr>
          <w:rFonts w:ascii="Times New Roman" w:hAnsi="Times New Roman" w:cs="Times New Roman"/>
          <w:spacing w:val="1"/>
        </w:rPr>
        <w:t xml:space="preserve"> per i Partner operativi e/o di rete e “AZ - </w:t>
      </w:r>
      <w:r w:rsidR="00480538" w:rsidRPr="00480538">
        <w:rPr>
          <w:rFonts w:ascii="Times New Roman" w:hAnsi="Times New Roman" w:cs="Times New Roman"/>
          <w:i/>
          <w:spacing w:val="1"/>
        </w:rPr>
        <w:t>partenariato aziendale</w:t>
      </w:r>
      <w:r w:rsidR="00480538">
        <w:rPr>
          <w:rFonts w:ascii="Times New Roman" w:hAnsi="Times New Roman" w:cs="Times New Roman"/>
          <w:i/>
          <w:spacing w:val="1"/>
        </w:rPr>
        <w:t xml:space="preserve">” per i </w:t>
      </w:r>
      <w:r w:rsidR="00480538" w:rsidRPr="00480538">
        <w:rPr>
          <w:rFonts w:ascii="Times New Roman" w:hAnsi="Times New Roman" w:cs="Times New Roman"/>
          <w:spacing w:val="1"/>
        </w:rPr>
        <w:t>Partner aziendali</w:t>
      </w: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spacing w:val="1"/>
          <w:u w:val="single"/>
        </w:rPr>
        <w:t>Compilare i seguenti campi</w:t>
      </w:r>
      <w:r w:rsidRPr="00410F81">
        <w:rPr>
          <w:rFonts w:ascii="Times New Roman" w:hAnsi="Times New Roman" w:cs="Times New Roman"/>
          <w:spacing w:val="1"/>
        </w:rPr>
        <w:t xml:space="preserve">: </w:t>
      </w:r>
      <w:r w:rsidR="008617E9" w:rsidRPr="00410F81">
        <w:rPr>
          <w:rFonts w:ascii="Times New Roman" w:hAnsi="Times New Roman" w:cs="Times New Roman"/>
          <w:b/>
          <w:spacing w:val="1"/>
        </w:rPr>
        <w:t>“</w:t>
      </w:r>
      <w:r w:rsidRPr="00410F81">
        <w:rPr>
          <w:rFonts w:ascii="Times New Roman" w:hAnsi="Times New Roman" w:cs="Times New Roman"/>
          <w:b/>
          <w:spacing w:val="1"/>
        </w:rPr>
        <w:t>Codice Fiscale</w:t>
      </w:r>
      <w:r w:rsidR="008617E9" w:rsidRPr="00410F81">
        <w:rPr>
          <w:rFonts w:ascii="Times New Roman" w:hAnsi="Times New Roman" w:cs="Times New Roman"/>
          <w:b/>
          <w:spacing w:val="1"/>
        </w:rPr>
        <w:t>”</w:t>
      </w:r>
      <w:r w:rsidRPr="00410F81">
        <w:rPr>
          <w:rFonts w:ascii="Times New Roman" w:hAnsi="Times New Roman" w:cs="Times New Roman"/>
          <w:spacing w:val="1"/>
        </w:rPr>
        <w:t xml:space="preserve"> (si suggerisce di prestare attenzione nella compilazione di tale campo in quanto è la chiave per l’individuazione del soggetto partner. Se si tratta di un ente privo di codice fiscale (ad es. Onlus), inserire il codice fiscale del legale rappresentante), </w:t>
      </w:r>
      <w:r w:rsidR="008617E9" w:rsidRPr="00410F81">
        <w:rPr>
          <w:rFonts w:ascii="Times New Roman" w:hAnsi="Times New Roman" w:cs="Times New Roman"/>
          <w:b/>
          <w:spacing w:val="1"/>
        </w:rPr>
        <w:t>“</w:t>
      </w:r>
      <w:r w:rsidRPr="00410F81">
        <w:rPr>
          <w:rFonts w:ascii="Times New Roman" w:hAnsi="Times New Roman" w:cs="Times New Roman"/>
          <w:b/>
          <w:spacing w:val="1"/>
        </w:rPr>
        <w:t>Partita IVA</w:t>
      </w:r>
      <w:r w:rsidR="008617E9" w:rsidRPr="00410F81">
        <w:rPr>
          <w:rFonts w:ascii="Times New Roman" w:hAnsi="Times New Roman" w:cs="Times New Roman"/>
          <w:b/>
          <w:spacing w:val="1"/>
        </w:rPr>
        <w:t>”</w:t>
      </w:r>
      <w:r w:rsidR="008617E9" w:rsidRPr="00410F81">
        <w:rPr>
          <w:rFonts w:ascii="Times New Roman" w:hAnsi="Times New Roman" w:cs="Times New Roman"/>
          <w:spacing w:val="1"/>
        </w:rPr>
        <w:t>,</w:t>
      </w:r>
      <w:r w:rsidR="008617E9" w:rsidRPr="00410F81">
        <w:rPr>
          <w:rFonts w:ascii="Times New Roman" w:hAnsi="Times New Roman" w:cs="Times New Roman"/>
          <w:b/>
          <w:spacing w:val="1"/>
        </w:rPr>
        <w:t xml:space="preserve"> “Comune sede legale”</w:t>
      </w:r>
      <w:r w:rsidR="008617E9" w:rsidRPr="00410F81">
        <w:rPr>
          <w:rFonts w:ascii="Times New Roman" w:hAnsi="Times New Roman" w:cs="Times New Roman"/>
          <w:spacing w:val="1"/>
        </w:rPr>
        <w:t xml:space="preserve"> (indicare il Comune della sede legale del partner), </w:t>
      </w:r>
      <w:r w:rsidR="008617E9" w:rsidRPr="00410F81">
        <w:rPr>
          <w:rFonts w:ascii="Times New Roman" w:hAnsi="Times New Roman" w:cs="Times New Roman"/>
          <w:b/>
          <w:spacing w:val="1"/>
        </w:rPr>
        <w:t>“</w:t>
      </w:r>
      <w:r w:rsidR="00914E77" w:rsidRPr="00410F81">
        <w:rPr>
          <w:rFonts w:ascii="Times New Roman" w:hAnsi="Times New Roman" w:cs="Times New Roman"/>
          <w:b/>
          <w:spacing w:val="1"/>
        </w:rPr>
        <w:t>Indirizzo sede legale</w:t>
      </w:r>
      <w:r w:rsidR="008617E9" w:rsidRPr="00410F81">
        <w:rPr>
          <w:rFonts w:ascii="Times New Roman" w:hAnsi="Times New Roman" w:cs="Times New Roman"/>
          <w:b/>
          <w:spacing w:val="1"/>
        </w:rPr>
        <w:t>”</w:t>
      </w:r>
      <w:r w:rsidR="008617E9" w:rsidRPr="00410F81">
        <w:rPr>
          <w:rFonts w:ascii="Times New Roman" w:hAnsi="Times New Roman" w:cs="Times New Roman"/>
          <w:spacing w:val="1"/>
        </w:rPr>
        <w:t>.</w:t>
      </w:r>
    </w:p>
    <w:p w:rsidR="00967F55" w:rsidRPr="00410F81" w:rsidRDefault="00967F55"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Settore attività (ATECO):</w:t>
      </w:r>
      <w:r w:rsidRPr="00410F81">
        <w:rPr>
          <w:rFonts w:ascii="Times New Roman" w:hAnsi="Times New Roman" w:cs="Times New Roman"/>
          <w:spacing w:val="1"/>
        </w:rPr>
        <w:t xml:space="preserve"> attività esercitata dal soggetto partner secondo la classificazione ATECO 2007.</w:t>
      </w:r>
      <w:bookmarkStart w:id="13" w:name="OLE_LINK1"/>
    </w:p>
    <w:bookmarkEnd w:id="13"/>
    <w:p w:rsidR="00967F55" w:rsidRPr="00410F81" w:rsidRDefault="00967F55"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Settore economico:</w:t>
      </w:r>
      <w:r w:rsidRPr="00410F81">
        <w:rPr>
          <w:rFonts w:ascii="Times New Roman" w:hAnsi="Times New Roman" w:cs="Times New Roman"/>
          <w:spacing w:val="1"/>
        </w:rPr>
        <w:t xml:space="preserve"> è quello esercitato dal soggetto partner secondo la classificazione UE: selezionare dal menù la voce più idonea tra quelle riportate nella “Tabella 1 – Codice MONIT” in appendice alla presente guida.</w:t>
      </w:r>
    </w:p>
    <w:p w:rsidR="002B2E21" w:rsidRPr="00410F81" w:rsidRDefault="002B2E21"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 xml:space="preserve">Forma giuridica partner: </w:t>
      </w:r>
      <w:r w:rsidRPr="00410F81">
        <w:rPr>
          <w:rFonts w:ascii="Times New Roman" w:hAnsi="Times New Roman" w:cs="Times New Roman"/>
          <w:spacing w:val="1"/>
        </w:rPr>
        <w:t>selezionare una delle opzioni riportate nella “Tabella 2 – Forma giuridica” in appendice alla presente guida.</w:t>
      </w:r>
    </w:p>
    <w:p w:rsidR="00755572" w:rsidRDefault="00967F55"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D</w:t>
      </w:r>
      <w:r w:rsidR="00755572" w:rsidRPr="00410F81">
        <w:rPr>
          <w:rFonts w:ascii="Times New Roman" w:hAnsi="Times New Roman" w:cs="Times New Roman"/>
          <w:b/>
          <w:spacing w:val="1"/>
        </w:rPr>
        <w:t>imension</w:t>
      </w:r>
      <w:r w:rsidR="002B2E21" w:rsidRPr="00410F81">
        <w:rPr>
          <w:rFonts w:ascii="Times New Roman" w:hAnsi="Times New Roman" w:cs="Times New Roman"/>
          <w:b/>
          <w:spacing w:val="1"/>
        </w:rPr>
        <w:t>e</w:t>
      </w:r>
      <w:r w:rsidR="00755572" w:rsidRPr="00410F81">
        <w:rPr>
          <w:rFonts w:ascii="Times New Roman" w:hAnsi="Times New Roman" w:cs="Times New Roman"/>
          <w:b/>
          <w:spacing w:val="1"/>
        </w:rPr>
        <w:t xml:space="preserve"> </w:t>
      </w:r>
      <w:r w:rsidR="002B2E21" w:rsidRPr="00410F81">
        <w:rPr>
          <w:rFonts w:ascii="Times New Roman" w:hAnsi="Times New Roman" w:cs="Times New Roman"/>
          <w:b/>
          <w:spacing w:val="1"/>
        </w:rPr>
        <w:t>partner</w:t>
      </w:r>
      <w:r w:rsidR="00755572" w:rsidRPr="00410F81">
        <w:rPr>
          <w:rFonts w:ascii="Times New Roman" w:hAnsi="Times New Roman" w:cs="Times New Roman"/>
          <w:b/>
          <w:spacing w:val="1"/>
        </w:rPr>
        <w:t>:</w:t>
      </w:r>
      <w:r w:rsidR="00755572" w:rsidRPr="00410F81">
        <w:rPr>
          <w:rFonts w:ascii="Times New Roman" w:hAnsi="Times New Roman" w:cs="Times New Roman"/>
          <w:spacing w:val="1"/>
        </w:rPr>
        <w:t xml:space="preserve"> selezionare una tra le opzioni previste</w:t>
      </w:r>
      <w:r w:rsidR="003365EC" w:rsidRPr="00410F81">
        <w:rPr>
          <w:rFonts w:ascii="Times New Roman" w:hAnsi="Times New Roman" w:cs="Times New Roman"/>
        </w:rPr>
        <w:t xml:space="preserve"> </w:t>
      </w:r>
      <w:r w:rsidR="00E25362" w:rsidRPr="00410F81">
        <w:rPr>
          <w:rFonts w:ascii="Times New Roman" w:hAnsi="Times New Roman" w:cs="Times New Roman"/>
        </w:rPr>
        <w:t>(</w:t>
      </w:r>
      <w:r w:rsidR="003365EC" w:rsidRPr="00410F81">
        <w:rPr>
          <w:rFonts w:ascii="Times New Roman" w:hAnsi="Times New Roman" w:cs="Times New Roman"/>
          <w:spacing w:val="1"/>
        </w:rPr>
        <w:t>Micro,Piccola,Media,Grande</w:t>
      </w:r>
      <w:r w:rsidR="00E25362" w:rsidRPr="00410F81">
        <w:rPr>
          <w:rFonts w:ascii="Times New Roman" w:hAnsi="Times New Roman" w:cs="Times New Roman"/>
          <w:spacing w:val="1"/>
        </w:rPr>
        <w:t>).</w:t>
      </w:r>
    </w:p>
    <w:p w:rsidR="00640E77" w:rsidRDefault="00640E77" w:rsidP="00640E77">
      <w:pPr>
        <w:kinsoku w:val="0"/>
        <w:overflowPunct w:val="0"/>
        <w:jc w:val="both"/>
        <w:textAlignment w:val="baseline"/>
        <w:rPr>
          <w:rFonts w:ascii="Times New Roman" w:hAnsi="Times New Roman" w:cs="Times New Roman"/>
          <w:spacing w:val="1"/>
        </w:rPr>
      </w:pPr>
    </w:p>
    <w:p w:rsidR="00755572" w:rsidRPr="003E2801" w:rsidRDefault="003E2801" w:rsidP="003E2801">
      <w:pPr>
        <w:kinsoku w:val="0"/>
        <w:overflowPunct w:val="0"/>
        <w:spacing w:after="120"/>
        <w:jc w:val="both"/>
        <w:textAlignment w:val="baseline"/>
        <w:rPr>
          <w:rFonts w:ascii="Times New Roman" w:hAnsi="Times New Roman" w:cs="Times New Roman"/>
          <w:spacing w:val="1"/>
        </w:rPr>
      </w:pPr>
      <w:r>
        <w:rPr>
          <w:rFonts w:ascii="Times New Roman" w:hAnsi="Times New Roman" w:cs="Times New Roman"/>
          <w:noProof/>
          <w:spacing w:val="1"/>
        </w:rPr>
        <w:drawing>
          <wp:anchor distT="0" distB="0" distL="114300" distR="114300" simplePos="0" relativeHeight="251662336" behindDoc="0" locked="0" layoutInCell="1" allowOverlap="1" wp14:anchorId="14D416F8" wp14:editId="2781F0A0">
            <wp:simplePos x="0" y="0"/>
            <wp:positionH relativeFrom="column">
              <wp:posOffset>-17780</wp:posOffset>
            </wp:positionH>
            <wp:positionV relativeFrom="paragraph">
              <wp:posOffset>25400</wp:posOffset>
            </wp:positionV>
            <wp:extent cx="558800" cy="482600"/>
            <wp:effectExtent l="19050" t="0" r="0" b="0"/>
            <wp:wrapSquare wrapText="bothSides"/>
            <wp:docPr id="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r w:rsidR="00640E77" w:rsidRPr="00640E77">
        <w:rPr>
          <w:rFonts w:ascii="Times New Roman" w:hAnsi="Times New Roman" w:cs="Times New Roman"/>
          <w:b/>
          <w:u w:val="single"/>
        </w:rPr>
        <w:t xml:space="preserve"> </w:t>
      </w:r>
      <w:r w:rsidR="00640E77">
        <w:rPr>
          <w:rFonts w:ascii="Times New Roman" w:hAnsi="Times New Roman" w:cs="Times New Roman"/>
          <w:b/>
          <w:u w:val="single"/>
        </w:rPr>
        <w:t>Attenzione</w:t>
      </w:r>
      <w:r w:rsidR="00755572" w:rsidRPr="00410F81">
        <w:rPr>
          <w:rFonts w:ascii="Times New Roman" w:hAnsi="Times New Roman"/>
          <w:iCs/>
        </w:rPr>
        <w:t>: per la definizione di impresa e di dimensione di impresa si rinvia al Regolamento (UE) 651/2014 e alla Raccomandazione 2003/361/CE della Commissione, del 6 maggio 2003.</w:t>
      </w: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Numero addetti:</w:t>
      </w:r>
      <w:r w:rsidRPr="00410F81">
        <w:rPr>
          <w:rFonts w:ascii="Times New Roman" w:hAnsi="Times New Roman" w:cs="Times New Roman"/>
          <w:spacing w:val="1"/>
        </w:rPr>
        <w:t xml:space="preserve"> inserire il numero di lavoratori occupati (dipendenti e collaboratori purché inseriti in modo stabile) presso il partner.</w:t>
      </w:r>
    </w:p>
    <w:p w:rsidR="00E93FA7" w:rsidRPr="00410F81" w:rsidRDefault="00E93FA7" w:rsidP="002D0C91">
      <w:pPr>
        <w:kinsoku w:val="0"/>
        <w:overflowPunct w:val="0"/>
        <w:spacing w:after="120"/>
        <w:jc w:val="both"/>
        <w:textAlignment w:val="baseline"/>
        <w:rPr>
          <w:rFonts w:ascii="Times New Roman" w:hAnsi="Times New Roman" w:cs="Times New Roman"/>
          <w:spacing w:val="1"/>
        </w:rPr>
      </w:pPr>
      <w:r w:rsidRPr="00EF6CFB">
        <w:rPr>
          <w:rFonts w:ascii="Times New Roman" w:hAnsi="Times New Roman" w:cs="Times New Roman"/>
          <w:b/>
          <w:spacing w:val="1"/>
        </w:rPr>
        <w:t>Associazione di appartenenza</w:t>
      </w:r>
      <w:r w:rsidRPr="00EF6CFB">
        <w:rPr>
          <w:rFonts w:ascii="Times New Roman" w:hAnsi="Times New Roman" w:cs="Times New Roman"/>
          <w:spacing w:val="1"/>
        </w:rPr>
        <w:t>: dato facoltativo</w:t>
      </w:r>
    </w:p>
    <w:p w:rsidR="00E93FA7" w:rsidRPr="00410F81" w:rsidRDefault="00E93FA7"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spacing w:val="1"/>
          <w:u w:val="single"/>
        </w:rPr>
        <w:t>Compilare i seguenti campi</w:t>
      </w:r>
      <w:r w:rsidRPr="00410F81">
        <w:rPr>
          <w:rFonts w:ascii="Times New Roman" w:hAnsi="Times New Roman" w:cs="Times New Roman"/>
          <w:spacing w:val="1"/>
        </w:rPr>
        <w:t xml:space="preserve">: </w:t>
      </w:r>
      <w:r w:rsidR="00E13016" w:rsidRPr="00410F81">
        <w:rPr>
          <w:rFonts w:ascii="Times New Roman" w:hAnsi="Times New Roman" w:cs="Times New Roman"/>
          <w:spacing w:val="1"/>
        </w:rPr>
        <w:t>“</w:t>
      </w:r>
      <w:r w:rsidRPr="00410F81">
        <w:rPr>
          <w:rFonts w:ascii="Times New Roman" w:hAnsi="Times New Roman" w:cs="Times New Roman"/>
          <w:b/>
          <w:spacing w:val="1"/>
        </w:rPr>
        <w:t>Legale rappresentante partner</w:t>
      </w:r>
      <w:r w:rsidR="00E13016" w:rsidRPr="00410F81">
        <w:rPr>
          <w:rFonts w:ascii="Times New Roman" w:hAnsi="Times New Roman" w:cs="Times New Roman"/>
          <w:b/>
          <w:spacing w:val="1"/>
        </w:rPr>
        <w:t>”</w:t>
      </w:r>
      <w:r w:rsidRPr="00410F81">
        <w:rPr>
          <w:rFonts w:ascii="Times New Roman" w:hAnsi="Times New Roman" w:cs="Times New Roman"/>
          <w:spacing w:val="1"/>
        </w:rPr>
        <w:t xml:space="preserve"> (indicare il nominativo), </w:t>
      </w:r>
      <w:r w:rsidR="00E13016" w:rsidRPr="00410F81">
        <w:rPr>
          <w:rFonts w:ascii="Times New Roman" w:hAnsi="Times New Roman" w:cs="Times New Roman"/>
          <w:spacing w:val="1"/>
        </w:rPr>
        <w:t>“</w:t>
      </w:r>
      <w:r w:rsidRPr="00410F81">
        <w:rPr>
          <w:rFonts w:ascii="Times New Roman" w:hAnsi="Times New Roman" w:cs="Times New Roman"/>
          <w:b/>
          <w:spacing w:val="1"/>
        </w:rPr>
        <w:t>Telefono</w:t>
      </w:r>
      <w:r w:rsidR="00E13016" w:rsidRPr="00410F81">
        <w:rPr>
          <w:rFonts w:ascii="Times New Roman" w:hAnsi="Times New Roman" w:cs="Times New Roman"/>
          <w:b/>
          <w:spacing w:val="1"/>
        </w:rPr>
        <w:t>”</w:t>
      </w:r>
      <w:r w:rsidRPr="00410F81">
        <w:rPr>
          <w:rFonts w:ascii="Times New Roman" w:hAnsi="Times New Roman" w:cs="Times New Roman"/>
          <w:spacing w:val="1"/>
        </w:rPr>
        <w:t xml:space="preserve">, </w:t>
      </w:r>
      <w:r w:rsidR="00E13016" w:rsidRPr="00410F81">
        <w:rPr>
          <w:rFonts w:ascii="Times New Roman" w:hAnsi="Times New Roman" w:cs="Times New Roman"/>
          <w:spacing w:val="1"/>
        </w:rPr>
        <w:t>“</w:t>
      </w:r>
      <w:r w:rsidRPr="00410F81">
        <w:rPr>
          <w:rFonts w:ascii="Times New Roman" w:hAnsi="Times New Roman" w:cs="Times New Roman"/>
          <w:b/>
          <w:spacing w:val="1"/>
        </w:rPr>
        <w:t>Fax</w:t>
      </w:r>
      <w:r w:rsidR="00E13016" w:rsidRPr="00410F81">
        <w:rPr>
          <w:rFonts w:ascii="Times New Roman" w:hAnsi="Times New Roman" w:cs="Times New Roman"/>
          <w:spacing w:val="1"/>
        </w:rPr>
        <w:t>”</w:t>
      </w:r>
      <w:r w:rsidRPr="00410F81">
        <w:rPr>
          <w:rFonts w:ascii="Times New Roman" w:hAnsi="Times New Roman" w:cs="Times New Roman"/>
          <w:spacing w:val="1"/>
        </w:rPr>
        <w:t xml:space="preserve">, </w:t>
      </w:r>
      <w:r w:rsidR="00E13016" w:rsidRPr="00410F81">
        <w:rPr>
          <w:rFonts w:ascii="Times New Roman" w:hAnsi="Times New Roman" w:cs="Times New Roman"/>
          <w:spacing w:val="1"/>
        </w:rPr>
        <w:t>“</w:t>
      </w:r>
      <w:r w:rsidRPr="00410F81">
        <w:rPr>
          <w:rFonts w:ascii="Times New Roman" w:hAnsi="Times New Roman" w:cs="Times New Roman"/>
          <w:b/>
          <w:spacing w:val="1"/>
        </w:rPr>
        <w:t>E-mail</w:t>
      </w:r>
      <w:r w:rsidR="00E13016" w:rsidRPr="00410F81">
        <w:rPr>
          <w:rFonts w:ascii="Times New Roman" w:hAnsi="Times New Roman" w:cs="Times New Roman"/>
          <w:spacing w:val="1"/>
        </w:rPr>
        <w:t>”</w:t>
      </w:r>
      <w:r w:rsidRPr="00410F81">
        <w:rPr>
          <w:rFonts w:ascii="Times New Roman" w:hAnsi="Times New Roman" w:cs="Times New Roman"/>
          <w:spacing w:val="1"/>
        </w:rPr>
        <w:t xml:space="preserve">, </w:t>
      </w:r>
      <w:r w:rsidR="00E13016" w:rsidRPr="00410F81">
        <w:rPr>
          <w:rFonts w:ascii="Times New Roman" w:hAnsi="Times New Roman" w:cs="Times New Roman"/>
          <w:spacing w:val="1"/>
        </w:rPr>
        <w:t>“</w:t>
      </w:r>
      <w:r w:rsidRPr="00410F81">
        <w:rPr>
          <w:rFonts w:ascii="Times New Roman" w:hAnsi="Times New Roman" w:cs="Times New Roman"/>
          <w:b/>
          <w:spacing w:val="1"/>
        </w:rPr>
        <w:t>PEC</w:t>
      </w:r>
      <w:r w:rsidR="00E13016" w:rsidRPr="00410F81">
        <w:rPr>
          <w:rFonts w:ascii="Times New Roman" w:hAnsi="Times New Roman" w:cs="Times New Roman"/>
          <w:spacing w:val="1"/>
        </w:rPr>
        <w:t>”.</w:t>
      </w: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Partner accreditato:</w:t>
      </w:r>
      <w:r w:rsidRPr="00410F81">
        <w:rPr>
          <w:rFonts w:ascii="Times New Roman" w:hAnsi="Times New Roman" w:cs="Times New Roman"/>
          <w:spacing w:val="1"/>
        </w:rPr>
        <w:t xml:space="preserve"> specificare se il partner è accreditato</w:t>
      </w:r>
      <w:r w:rsidR="00666535">
        <w:rPr>
          <w:rFonts w:ascii="Times New Roman" w:hAnsi="Times New Roman" w:cs="Times New Roman"/>
          <w:spacing w:val="1"/>
        </w:rPr>
        <w:t>, alla formazione o al lavoro</w:t>
      </w:r>
      <w:r w:rsidRPr="00410F81">
        <w:rPr>
          <w:rFonts w:ascii="Times New Roman" w:hAnsi="Times New Roman" w:cs="Times New Roman"/>
          <w:spacing w:val="1"/>
        </w:rPr>
        <w:t xml:space="preserve"> selezionando una delle due opzioni “SI”/”NO”.</w:t>
      </w: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Codice accreditamento partner:</w:t>
      </w:r>
      <w:r w:rsidRPr="00410F81">
        <w:rPr>
          <w:rFonts w:ascii="Times New Roman" w:hAnsi="Times New Roman" w:cs="Times New Roman"/>
          <w:spacing w:val="1"/>
        </w:rPr>
        <w:t xml:space="preserve"> nel caso di un partner accreditato alla formazione </w:t>
      </w:r>
      <w:r w:rsidR="00666535">
        <w:rPr>
          <w:rFonts w:ascii="Times New Roman" w:hAnsi="Times New Roman" w:cs="Times New Roman"/>
          <w:spacing w:val="1"/>
        </w:rPr>
        <w:t xml:space="preserve">o al lavoro </w:t>
      </w:r>
      <w:r w:rsidRPr="00410F81">
        <w:rPr>
          <w:rFonts w:ascii="Times New Roman" w:hAnsi="Times New Roman" w:cs="Times New Roman"/>
          <w:spacing w:val="1"/>
        </w:rPr>
        <w:t>specificare in questo campo il codice di accreditamento.</w:t>
      </w: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Presentazione del partner:</w:t>
      </w:r>
      <w:r w:rsidRPr="00410F81">
        <w:rPr>
          <w:rFonts w:ascii="Times New Roman" w:hAnsi="Times New Roman" w:cs="Times New Roman"/>
          <w:spacing w:val="1"/>
        </w:rPr>
        <w:t xml:space="preserve"> fornire informazioni esaustive sulle attività del partner in relazione al progetto presentato e sulle eventuali azioni volte ad agevolare la realizzazione </w:t>
      </w:r>
      <w:r w:rsidRPr="00EF6CFB">
        <w:rPr>
          <w:rFonts w:ascii="Times New Roman" w:hAnsi="Times New Roman" w:cs="Times New Roman"/>
          <w:spacing w:val="1"/>
        </w:rPr>
        <w:t xml:space="preserve">del percorso di </w:t>
      </w:r>
      <w:r w:rsidR="00EF6CFB" w:rsidRPr="00EF6CFB">
        <w:rPr>
          <w:rFonts w:ascii="Times New Roman" w:hAnsi="Times New Roman" w:cs="Times New Roman"/>
          <w:spacing w:val="1"/>
        </w:rPr>
        <w:t>riqualificazione</w:t>
      </w:r>
      <w:r w:rsidR="00EF6CFB">
        <w:rPr>
          <w:rFonts w:ascii="Times New Roman" w:hAnsi="Times New Roman" w:cs="Times New Roman"/>
          <w:spacing w:val="1"/>
        </w:rPr>
        <w:t xml:space="preserve"> e outplacement</w:t>
      </w:r>
      <w:r w:rsidRPr="00410F81">
        <w:rPr>
          <w:rFonts w:ascii="Times New Roman" w:hAnsi="Times New Roman" w:cs="Times New Roman"/>
          <w:spacing w:val="1"/>
        </w:rPr>
        <w:t>.</w:t>
      </w: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EF6CFB">
        <w:rPr>
          <w:rFonts w:ascii="Times New Roman" w:hAnsi="Times New Roman" w:cs="Times New Roman"/>
          <w:b/>
          <w:spacing w:val="1"/>
        </w:rPr>
        <w:t>Descrizione ruolo</w:t>
      </w:r>
      <w:r w:rsidR="00080ECD" w:rsidRPr="00EF6CFB">
        <w:rPr>
          <w:rFonts w:ascii="Times New Roman" w:hAnsi="Times New Roman" w:cs="Times New Roman"/>
          <w:b/>
          <w:spacing w:val="1"/>
        </w:rPr>
        <w:t xml:space="preserve"> partner</w:t>
      </w:r>
      <w:r w:rsidRPr="00EF6CFB">
        <w:rPr>
          <w:rFonts w:ascii="Times New Roman" w:hAnsi="Times New Roman" w:cs="Times New Roman"/>
          <w:b/>
          <w:spacing w:val="1"/>
        </w:rPr>
        <w:t>:</w:t>
      </w:r>
      <w:r w:rsidRPr="00EF6CFB">
        <w:rPr>
          <w:rFonts w:ascii="Times New Roman" w:hAnsi="Times New Roman" w:cs="Times New Roman"/>
          <w:spacing w:val="1"/>
        </w:rPr>
        <w:t xml:space="preserve"> descrivere il ruolo che intende ricoprire il partner e che deve essere formalizzato in fase di presentazione del progetto.</w:t>
      </w:r>
      <w:r w:rsidR="00EF6CFB" w:rsidRPr="00EF6CFB">
        <w:rPr>
          <w:rFonts w:ascii="Times New Roman" w:hAnsi="Times New Roman" w:cs="Times New Roman"/>
          <w:spacing w:val="1"/>
        </w:rPr>
        <w:t xml:space="preserve"> Nel caso di partner operativo </w:t>
      </w:r>
      <w:r w:rsidRPr="00EF6CFB">
        <w:rPr>
          <w:rFonts w:ascii="Times New Roman" w:hAnsi="Times New Roman" w:cs="Times New Roman"/>
          <w:spacing w:val="1"/>
        </w:rPr>
        <w:t xml:space="preserve"> descrivere il grado di innalzamento del profilo professionale del destinatario in esito alle attività cui parteciperà nell’ambito del percorso di </w:t>
      </w:r>
      <w:r w:rsidR="00EF6CFB" w:rsidRPr="00EF6CFB">
        <w:rPr>
          <w:rFonts w:ascii="Times New Roman" w:hAnsi="Times New Roman" w:cs="Times New Roman"/>
          <w:spacing w:val="1"/>
        </w:rPr>
        <w:t>riqualificazione e outplacement</w:t>
      </w:r>
      <w:r w:rsidR="00EF6CFB" w:rsidRPr="00EF6CFB">
        <w:rPr>
          <w:rStyle w:val="Rimandonotaapidipagina"/>
          <w:rFonts w:ascii="Times New Roman" w:hAnsi="Times New Roman"/>
          <w:spacing w:val="1"/>
        </w:rPr>
        <w:footnoteReference w:id="1"/>
      </w:r>
      <w:r w:rsidRPr="00EF6CFB">
        <w:rPr>
          <w:rFonts w:ascii="Times New Roman" w:hAnsi="Times New Roman" w:cs="Times New Roman"/>
          <w:spacing w:val="1"/>
        </w:rPr>
        <w:t>.</w:t>
      </w:r>
    </w:p>
    <w:p w:rsidR="00755572"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Funzioni affidate:</w:t>
      </w:r>
      <w:r w:rsidRPr="00410F81">
        <w:rPr>
          <w:rFonts w:ascii="Times New Roman" w:hAnsi="Times New Roman" w:cs="Times New Roman"/>
          <w:spacing w:val="1"/>
        </w:rPr>
        <w:t xml:space="preserve"> selezionare dal menù a tendina una o più opzioni della “Tabella 3 – Funzioni affidate ai partner” riportata in appendice alla presente guida purché pertinenti al progetto.</w:t>
      </w:r>
    </w:p>
    <w:p w:rsidR="00161F36" w:rsidRDefault="00161F36" w:rsidP="00161F36">
      <w:pPr>
        <w:autoSpaceDE w:val="0"/>
        <w:autoSpaceDN w:val="0"/>
        <w:adjustRightInd w:val="0"/>
        <w:jc w:val="both"/>
        <w:rPr>
          <w:rFonts w:ascii="Times New Roman" w:hAnsi="Times New Roman" w:cs="Times New Roman"/>
          <w:color w:val="000000"/>
        </w:rPr>
      </w:pPr>
    </w:p>
    <w:p w:rsidR="00161F36" w:rsidRPr="00161F36" w:rsidRDefault="00161F36" w:rsidP="00161F36">
      <w:pPr>
        <w:autoSpaceDE w:val="0"/>
        <w:autoSpaceDN w:val="0"/>
        <w:adjustRightInd w:val="0"/>
        <w:jc w:val="both"/>
        <w:rPr>
          <w:rFonts w:ascii="Times New Roman" w:hAnsi="Times New Roman" w:cs="Times New Roman"/>
          <w:color w:val="000000"/>
        </w:rPr>
      </w:pPr>
      <w:r w:rsidRPr="00161F36">
        <w:rPr>
          <w:rFonts w:ascii="Times New Roman" w:hAnsi="Times New Roman" w:cs="Times New Roman"/>
          <w:b/>
          <w:noProof/>
          <w:color w:val="000000"/>
          <w:u w:val="single"/>
        </w:rPr>
        <w:drawing>
          <wp:anchor distT="0" distB="0" distL="114300" distR="114300" simplePos="0" relativeHeight="251676672" behindDoc="0" locked="0" layoutInCell="1" allowOverlap="1" wp14:anchorId="3EF8FD5F" wp14:editId="711CF7C8">
            <wp:simplePos x="0" y="0"/>
            <wp:positionH relativeFrom="column">
              <wp:posOffset>8255</wp:posOffset>
            </wp:positionH>
            <wp:positionV relativeFrom="paragraph">
              <wp:posOffset>12700</wp:posOffset>
            </wp:positionV>
            <wp:extent cx="558800" cy="482600"/>
            <wp:effectExtent l="19050" t="0" r="0" b="0"/>
            <wp:wrapSquare wrapText="bothSides"/>
            <wp:docPr id="1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r w:rsidRPr="00161F36">
        <w:rPr>
          <w:rFonts w:ascii="Times New Roman" w:hAnsi="Times New Roman" w:cs="Times New Roman"/>
          <w:b/>
          <w:color w:val="000000"/>
          <w:u w:val="single"/>
        </w:rPr>
        <w:t>Attenzione</w:t>
      </w:r>
      <w:r>
        <w:rPr>
          <w:rFonts w:ascii="Times New Roman" w:hAnsi="Times New Roman" w:cs="Times New Roman"/>
          <w:color w:val="000000"/>
        </w:rPr>
        <w:t xml:space="preserve"> : </w:t>
      </w:r>
      <w:r w:rsidRPr="00161F36">
        <w:rPr>
          <w:rFonts w:ascii="Times New Roman" w:hAnsi="Times New Roman" w:cs="Times New Roman"/>
          <w:color w:val="000000"/>
        </w:rPr>
        <w:t xml:space="preserve">Nel caso vengano affidate più funzioni, è possibile effettuare una scelta multipla. </w:t>
      </w:r>
    </w:p>
    <w:p w:rsidR="00161F36" w:rsidRDefault="00161F36" w:rsidP="00161F36">
      <w:pPr>
        <w:kinsoku w:val="0"/>
        <w:overflowPunct w:val="0"/>
        <w:spacing w:after="120"/>
        <w:jc w:val="both"/>
        <w:textAlignment w:val="baseline"/>
        <w:rPr>
          <w:rFonts w:ascii="Times New Roman" w:hAnsi="Times New Roman" w:cs="Times New Roman"/>
          <w:b/>
          <w:bCs/>
          <w:color w:val="000000"/>
        </w:rPr>
      </w:pPr>
    </w:p>
    <w:p w:rsidR="00161F36" w:rsidRPr="00161F36" w:rsidRDefault="00161F36" w:rsidP="00161F36">
      <w:pPr>
        <w:kinsoku w:val="0"/>
        <w:overflowPunct w:val="0"/>
        <w:spacing w:after="120"/>
        <w:jc w:val="both"/>
        <w:textAlignment w:val="baseline"/>
        <w:rPr>
          <w:rFonts w:ascii="Times New Roman" w:hAnsi="Times New Roman" w:cs="Times New Roman"/>
          <w:spacing w:val="1"/>
        </w:rPr>
      </w:pPr>
      <w:r>
        <w:rPr>
          <w:rFonts w:ascii="Times New Roman" w:hAnsi="Times New Roman" w:cs="Times New Roman"/>
          <w:b/>
          <w:bCs/>
          <w:noProof/>
          <w:color w:val="000000"/>
        </w:rPr>
        <w:drawing>
          <wp:anchor distT="0" distB="0" distL="114300" distR="114300" simplePos="0" relativeHeight="251677696" behindDoc="0" locked="0" layoutInCell="1" allowOverlap="1" wp14:anchorId="7F5A9E6D" wp14:editId="527CB5A8">
            <wp:simplePos x="0" y="0"/>
            <wp:positionH relativeFrom="column">
              <wp:posOffset>19050</wp:posOffset>
            </wp:positionH>
            <wp:positionV relativeFrom="paragraph">
              <wp:posOffset>40005</wp:posOffset>
            </wp:positionV>
            <wp:extent cx="942340" cy="408305"/>
            <wp:effectExtent l="19050" t="0" r="0" b="0"/>
            <wp:wrapSquare wrapText="bothSides"/>
            <wp:docPr id="1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942340" cy="408305"/>
                    </a:xfrm>
                    <a:prstGeom prst="rect">
                      <a:avLst/>
                    </a:prstGeom>
                    <a:noFill/>
                    <a:ln w="9525">
                      <a:noFill/>
                      <a:miter lim="800000"/>
                      <a:headEnd/>
                      <a:tailEnd/>
                    </a:ln>
                  </pic:spPr>
                </pic:pic>
              </a:graphicData>
            </a:graphic>
          </wp:anchor>
        </w:drawing>
      </w:r>
      <w:r w:rsidRPr="00161F36">
        <w:rPr>
          <w:rFonts w:ascii="Times New Roman" w:hAnsi="Times New Roman" w:cs="Times New Roman"/>
          <w:b/>
          <w:bCs/>
          <w:color w:val="000000"/>
        </w:rPr>
        <w:t>SCELTA MULTIPLA</w:t>
      </w:r>
      <w:r>
        <w:rPr>
          <w:rFonts w:ascii="Times New Roman" w:hAnsi="Times New Roman" w:cs="Times New Roman"/>
          <w:b/>
          <w:bCs/>
          <w:color w:val="000000"/>
        </w:rPr>
        <w:t xml:space="preserve">. </w:t>
      </w:r>
      <w:r w:rsidRPr="00161F36">
        <w:rPr>
          <w:rFonts w:ascii="Times New Roman" w:hAnsi="Times New Roman" w:cs="Times New Roman"/>
          <w:color w:val="000000"/>
        </w:rPr>
        <w:t xml:space="preserve">Nell’applicativo web per la presentazione dei progetti FSE, nei campi che prevedono la possibilità di scegliere più di una delle opzioni proposte, la scelta può essere effettuata tenendo premuto il tasto della tastiera “control – </w:t>
      </w:r>
      <w:proofErr w:type="spellStart"/>
      <w:r w:rsidRPr="00161F36">
        <w:rPr>
          <w:rFonts w:ascii="Times New Roman" w:hAnsi="Times New Roman" w:cs="Times New Roman"/>
          <w:color w:val="000000"/>
        </w:rPr>
        <w:t>ctrl</w:t>
      </w:r>
      <w:proofErr w:type="spellEnd"/>
      <w:r w:rsidRPr="00161F36">
        <w:rPr>
          <w:rFonts w:ascii="Times New Roman" w:hAnsi="Times New Roman" w:cs="Times New Roman"/>
          <w:color w:val="000000"/>
        </w:rPr>
        <w:t xml:space="preserve">” ed in contemporanea “cliccando” sulle voci del menù desiderate con il tasto sinistro del mouse. </w:t>
      </w:r>
    </w:p>
    <w:p w:rsidR="00161F36" w:rsidRDefault="00161F36" w:rsidP="002D0C91">
      <w:pPr>
        <w:kinsoku w:val="0"/>
        <w:overflowPunct w:val="0"/>
        <w:spacing w:after="120"/>
        <w:jc w:val="both"/>
        <w:textAlignment w:val="baseline"/>
        <w:rPr>
          <w:rFonts w:ascii="Times New Roman" w:hAnsi="Times New Roman" w:cs="Times New Roman"/>
          <w:b/>
          <w:spacing w:val="1"/>
        </w:rPr>
      </w:pP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Importo previsto affidamento:</w:t>
      </w:r>
      <w:r w:rsidRPr="00410F81">
        <w:rPr>
          <w:rFonts w:ascii="Times New Roman" w:hAnsi="Times New Roman" w:cs="Times New Roman"/>
          <w:spacing w:val="1"/>
        </w:rPr>
        <w:t xml:space="preserve"> la compilazione di questo campo è obbligatoria. Nel caso in cui il partner non abbia importo affidato segnalare zero. </w:t>
      </w: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Referente soggetto partner:</w:t>
      </w:r>
      <w:r w:rsidRPr="00410F81">
        <w:rPr>
          <w:rFonts w:ascii="Times New Roman" w:hAnsi="Times New Roman" w:cs="Times New Roman"/>
          <w:spacing w:val="1"/>
        </w:rPr>
        <w:t xml:space="preserve"> indicarne il nominativo</w:t>
      </w:r>
    </w:p>
    <w:p w:rsidR="00755572" w:rsidRPr="00410F81" w:rsidRDefault="00755572"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Ruolo referente:</w:t>
      </w:r>
      <w:r w:rsidRPr="00410F81">
        <w:rPr>
          <w:rFonts w:ascii="Times New Roman" w:hAnsi="Times New Roman" w:cs="Times New Roman"/>
          <w:spacing w:val="1"/>
        </w:rPr>
        <w:t xml:space="preserve"> indicare sinteticamente il ruolo del referente nel progetto specifico all’interno dell’organismo partner.</w:t>
      </w:r>
    </w:p>
    <w:p w:rsidR="00755572" w:rsidRPr="00410F81" w:rsidRDefault="009D7014"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spacing w:val="1"/>
          <w:u w:val="single"/>
        </w:rPr>
        <w:t xml:space="preserve">Per i seguenti </w:t>
      </w:r>
      <w:r w:rsidR="00755572" w:rsidRPr="00410F81">
        <w:rPr>
          <w:rFonts w:ascii="Times New Roman" w:hAnsi="Times New Roman" w:cs="Times New Roman"/>
          <w:spacing w:val="1"/>
          <w:u w:val="single"/>
        </w:rPr>
        <w:t>campi</w:t>
      </w:r>
      <w:r w:rsidR="00755572" w:rsidRPr="00410F81">
        <w:rPr>
          <w:rFonts w:ascii="Times New Roman" w:hAnsi="Times New Roman" w:cs="Times New Roman"/>
          <w:spacing w:val="1"/>
        </w:rPr>
        <w:t xml:space="preserve"> </w:t>
      </w:r>
      <w:r w:rsidRPr="00410F81">
        <w:rPr>
          <w:rFonts w:ascii="Times New Roman" w:hAnsi="Times New Roman" w:cs="Times New Roman"/>
          <w:spacing w:val="1"/>
        </w:rPr>
        <w:t>“</w:t>
      </w:r>
      <w:r w:rsidRPr="00410F81">
        <w:rPr>
          <w:rFonts w:ascii="Times New Roman" w:hAnsi="Times New Roman" w:cs="Times New Roman"/>
          <w:b/>
          <w:spacing w:val="1"/>
        </w:rPr>
        <w:t>E-mail referente</w:t>
      </w:r>
      <w:r w:rsidRPr="00410F81">
        <w:rPr>
          <w:rFonts w:ascii="Times New Roman" w:hAnsi="Times New Roman" w:cs="Times New Roman"/>
          <w:spacing w:val="1"/>
        </w:rPr>
        <w:t>”, “</w:t>
      </w:r>
      <w:r w:rsidR="00755572" w:rsidRPr="00410F81">
        <w:rPr>
          <w:rFonts w:ascii="Times New Roman" w:hAnsi="Times New Roman" w:cs="Times New Roman"/>
          <w:b/>
          <w:spacing w:val="1"/>
        </w:rPr>
        <w:t>Telefono referente</w:t>
      </w:r>
      <w:r w:rsidRPr="00410F81">
        <w:rPr>
          <w:rFonts w:ascii="Times New Roman" w:hAnsi="Times New Roman" w:cs="Times New Roman"/>
          <w:spacing w:val="1"/>
        </w:rPr>
        <w:t>”</w:t>
      </w:r>
      <w:r w:rsidR="00755572" w:rsidRPr="00410F81">
        <w:rPr>
          <w:rFonts w:ascii="Times New Roman" w:hAnsi="Times New Roman" w:cs="Times New Roman"/>
          <w:spacing w:val="1"/>
        </w:rPr>
        <w:t xml:space="preserve">, </w:t>
      </w:r>
      <w:r w:rsidRPr="00410F81">
        <w:rPr>
          <w:rFonts w:ascii="Times New Roman" w:hAnsi="Times New Roman" w:cs="Times New Roman"/>
          <w:spacing w:val="1"/>
        </w:rPr>
        <w:t>“</w:t>
      </w:r>
      <w:r w:rsidR="00755572" w:rsidRPr="00410F81">
        <w:rPr>
          <w:rFonts w:ascii="Times New Roman" w:hAnsi="Times New Roman" w:cs="Times New Roman"/>
          <w:b/>
          <w:spacing w:val="1"/>
        </w:rPr>
        <w:t>Cellulare referente</w:t>
      </w:r>
      <w:r w:rsidRPr="00410F81">
        <w:rPr>
          <w:rFonts w:ascii="Times New Roman" w:hAnsi="Times New Roman" w:cs="Times New Roman"/>
          <w:spacing w:val="1"/>
        </w:rPr>
        <w:t>”</w:t>
      </w:r>
      <w:r w:rsidR="00755572" w:rsidRPr="00410F81">
        <w:rPr>
          <w:rFonts w:ascii="Times New Roman" w:hAnsi="Times New Roman" w:cs="Times New Roman"/>
          <w:spacing w:val="1"/>
        </w:rPr>
        <w:t xml:space="preserve">, inserire i dati utili </w:t>
      </w:r>
      <w:r w:rsidRPr="00410F81">
        <w:rPr>
          <w:rFonts w:ascii="Times New Roman" w:hAnsi="Times New Roman" w:cs="Times New Roman"/>
          <w:spacing w:val="1"/>
        </w:rPr>
        <w:t xml:space="preserve">per </w:t>
      </w:r>
      <w:r w:rsidR="00755572" w:rsidRPr="00410F81">
        <w:rPr>
          <w:rFonts w:ascii="Times New Roman" w:hAnsi="Times New Roman" w:cs="Times New Roman"/>
          <w:spacing w:val="1"/>
        </w:rPr>
        <w:t>poter contattare il referente del soggetto partner.</w:t>
      </w:r>
    </w:p>
    <w:p w:rsidR="00681DBD" w:rsidRDefault="00681DBD" w:rsidP="00681DBD">
      <w:pPr>
        <w:spacing w:after="120"/>
        <w:rPr>
          <w:rFonts w:ascii="Times New Roman" w:hAnsi="Times New Roman" w:cs="Times New Roman"/>
        </w:rPr>
      </w:pPr>
      <w:bookmarkStart w:id="14" w:name="_Toc433112420"/>
      <w:bookmarkStart w:id="15" w:name="_Toc438131059"/>
    </w:p>
    <w:p w:rsidR="00681DBD" w:rsidRDefault="00681DBD">
      <w:pPr>
        <w:rPr>
          <w:rFonts w:ascii="Times New Roman" w:hAnsi="Times New Roman" w:cs="Times New Roman"/>
          <w:b/>
          <w:bCs/>
          <w:kern w:val="28"/>
        </w:rPr>
      </w:pPr>
      <w:r>
        <w:rPr>
          <w:rFonts w:ascii="Times New Roman" w:hAnsi="Times New Roman"/>
        </w:rPr>
        <w:br w:type="page"/>
      </w:r>
    </w:p>
    <w:p w:rsidR="00BF7365" w:rsidRPr="00681DBD" w:rsidRDefault="00AB578D" w:rsidP="00681DBD">
      <w:pPr>
        <w:pStyle w:val="Titolo0"/>
        <w:spacing w:before="0" w:after="120"/>
        <w:rPr>
          <w:rFonts w:ascii="Times New Roman" w:hAnsi="Times New Roman"/>
          <w:sz w:val="24"/>
          <w:szCs w:val="24"/>
        </w:rPr>
      </w:pPr>
      <w:r w:rsidRPr="00410F81">
        <w:rPr>
          <w:rFonts w:ascii="Times New Roman" w:hAnsi="Times New Roman"/>
          <w:sz w:val="24"/>
          <w:szCs w:val="24"/>
        </w:rPr>
        <w:lastRenderedPageBreak/>
        <w:t>S</w:t>
      </w:r>
      <w:r w:rsidR="00BF7365" w:rsidRPr="00410F81">
        <w:rPr>
          <w:rFonts w:ascii="Times New Roman" w:hAnsi="Times New Roman"/>
          <w:sz w:val="24"/>
          <w:szCs w:val="24"/>
        </w:rPr>
        <w:t>CHEDA N. 4 – FINALITA’ DEL PROGETTO</w:t>
      </w:r>
      <w:bookmarkEnd w:id="14"/>
      <w:bookmarkEnd w:id="15"/>
      <w:r w:rsidR="00A37D2C">
        <w:rPr>
          <w:rFonts w:ascii="Times New Roman" w:hAnsi="Times New Roman"/>
          <w:sz w:val="24"/>
          <w:szCs w:val="24"/>
        </w:rPr>
        <w:fldChar w:fldCharType="begin"/>
      </w:r>
      <w:r w:rsidR="002F5514" w:rsidRPr="00681DBD">
        <w:rPr>
          <w:rFonts w:ascii="Times New Roman" w:hAnsi="Times New Roman"/>
          <w:sz w:val="24"/>
          <w:szCs w:val="24"/>
        </w:rPr>
        <w:instrText xml:space="preserve"> XE "</w:instrText>
      </w:r>
      <w:r w:rsidR="002F5514" w:rsidRPr="00126CDF">
        <w:rPr>
          <w:rFonts w:ascii="Times New Roman" w:hAnsi="Times New Roman"/>
          <w:sz w:val="24"/>
          <w:szCs w:val="24"/>
        </w:rPr>
        <w:instrText>SCHEDA N. 4 – FINALITA’ DEL PROGETTO</w:instrText>
      </w:r>
      <w:r w:rsidR="002F5514" w:rsidRPr="00681DBD">
        <w:rPr>
          <w:rFonts w:ascii="Times New Roman" w:hAnsi="Times New Roman"/>
          <w:sz w:val="24"/>
          <w:szCs w:val="24"/>
        </w:rPr>
        <w:instrText xml:space="preserve">" </w:instrText>
      </w:r>
      <w:r w:rsidR="00A37D2C">
        <w:rPr>
          <w:rFonts w:ascii="Times New Roman" w:hAnsi="Times New Roman"/>
          <w:sz w:val="24"/>
          <w:szCs w:val="24"/>
        </w:rPr>
        <w:fldChar w:fldCharType="end"/>
      </w:r>
    </w:p>
    <w:p w:rsidR="00410F81" w:rsidRDefault="00410F81" w:rsidP="002D0C91">
      <w:pPr>
        <w:kinsoku w:val="0"/>
        <w:overflowPunct w:val="0"/>
        <w:spacing w:after="120"/>
        <w:jc w:val="both"/>
        <w:textAlignment w:val="baseline"/>
        <w:rPr>
          <w:rFonts w:ascii="Times New Roman" w:hAnsi="Times New Roman" w:cs="Times New Roman"/>
          <w:spacing w:val="1"/>
        </w:rPr>
      </w:pPr>
    </w:p>
    <w:p w:rsidR="00CF7AD4" w:rsidRDefault="00794236" w:rsidP="002D0C91">
      <w:pPr>
        <w:kinsoku w:val="0"/>
        <w:overflowPunct w:val="0"/>
        <w:spacing w:after="120"/>
        <w:jc w:val="both"/>
        <w:textAlignment w:val="baseline"/>
        <w:rPr>
          <w:rFonts w:ascii="Times New Roman" w:hAnsi="Times New Roman" w:cs="Times New Roman"/>
          <w:spacing w:val="1"/>
        </w:rPr>
      </w:pPr>
      <w:r>
        <w:rPr>
          <w:rFonts w:ascii="Times New Roman" w:hAnsi="Times New Roman" w:cs="Times New Roman"/>
          <w:spacing w:val="1"/>
        </w:rPr>
        <w:t>La S</w:t>
      </w:r>
      <w:r w:rsidR="00CF7AD4">
        <w:rPr>
          <w:rFonts w:ascii="Times New Roman" w:hAnsi="Times New Roman" w:cs="Times New Roman"/>
          <w:spacing w:val="1"/>
        </w:rPr>
        <w:t xml:space="preserve">cheda 4 dovrà offrire il quadro complessivo della </w:t>
      </w:r>
      <w:r w:rsidR="00F42903" w:rsidRPr="00410F81">
        <w:rPr>
          <w:rFonts w:ascii="Times New Roman" w:hAnsi="Times New Roman" w:cs="Times New Roman"/>
          <w:spacing w:val="1"/>
        </w:rPr>
        <w:t xml:space="preserve">proposta </w:t>
      </w:r>
      <w:r w:rsidR="00CF7AD4">
        <w:rPr>
          <w:rFonts w:ascii="Times New Roman" w:hAnsi="Times New Roman" w:cs="Times New Roman"/>
          <w:spacing w:val="1"/>
        </w:rPr>
        <w:t xml:space="preserve">progettuale </w:t>
      </w:r>
      <w:r w:rsidR="00F42903" w:rsidRPr="00410F81">
        <w:rPr>
          <w:rFonts w:ascii="Times New Roman" w:hAnsi="Times New Roman" w:cs="Times New Roman"/>
          <w:spacing w:val="1"/>
        </w:rPr>
        <w:t xml:space="preserve">che si intende </w:t>
      </w:r>
      <w:r w:rsidR="00CF7AD4">
        <w:rPr>
          <w:rFonts w:ascii="Times New Roman" w:hAnsi="Times New Roman" w:cs="Times New Roman"/>
          <w:spacing w:val="1"/>
        </w:rPr>
        <w:t>realizzare</w:t>
      </w:r>
      <w:r w:rsidR="00F42903" w:rsidRPr="00410F81">
        <w:rPr>
          <w:rFonts w:ascii="Times New Roman" w:hAnsi="Times New Roman" w:cs="Times New Roman"/>
          <w:spacing w:val="1"/>
        </w:rPr>
        <w:t xml:space="preserve"> e la descrizione dell’insieme dei Piani di Azione Individuali proposti dal progetto.</w:t>
      </w:r>
      <w:r w:rsidR="00CF7AD4">
        <w:rPr>
          <w:rFonts w:ascii="Times New Roman" w:hAnsi="Times New Roman" w:cs="Times New Roman"/>
          <w:spacing w:val="1"/>
        </w:rPr>
        <w:t xml:space="preserve"> Essa d</w:t>
      </w:r>
      <w:r w:rsidR="00CF7AD4" w:rsidRPr="00410F81">
        <w:rPr>
          <w:rFonts w:ascii="Times New Roman" w:hAnsi="Times New Roman" w:cs="Times New Roman"/>
          <w:spacing w:val="1"/>
        </w:rPr>
        <w:t>ovrà elencare specificatamente il numero, la tipologia e le caratteristiche dei destinatari che si intendono coinvolgere.</w:t>
      </w:r>
      <w:r w:rsidR="00CF7AD4">
        <w:rPr>
          <w:rFonts w:ascii="Times New Roman" w:hAnsi="Times New Roman" w:cs="Times New Roman"/>
          <w:spacing w:val="1"/>
        </w:rPr>
        <w:t xml:space="preserve"> </w:t>
      </w:r>
    </w:p>
    <w:p w:rsidR="00F42903" w:rsidRPr="00410F81" w:rsidRDefault="00F42903"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 xml:space="preserve">Motivazione intervento/rilevazione fabbisogni: </w:t>
      </w:r>
      <w:r w:rsidRPr="00410F81">
        <w:rPr>
          <w:rFonts w:ascii="Times New Roman" w:hAnsi="Times New Roman" w:cs="Times New Roman"/>
          <w:spacing w:val="1"/>
        </w:rPr>
        <w:t>esplicitare la coerenza interna del progetto nel suo complesso, le analisi preliminari che sono state condotte e che hanno motivato la scelta di intraprendere la progettazione, la tipologia dei partenariati attivati in relazione alle tipologie di destinatari coinvolti.</w:t>
      </w:r>
    </w:p>
    <w:p w:rsidR="00794236" w:rsidRPr="00410F81" w:rsidRDefault="00F42903"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Obiettivi formativi:</w:t>
      </w:r>
      <w:r w:rsidRPr="00410F81">
        <w:rPr>
          <w:rFonts w:ascii="Times New Roman" w:hAnsi="Times New Roman" w:cs="Times New Roman"/>
          <w:spacing w:val="1"/>
        </w:rPr>
        <w:t xml:space="preserve"> </w:t>
      </w:r>
      <w:r w:rsidR="00480538">
        <w:rPr>
          <w:rFonts w:ascii="Times New Roman" w:hAnsi="Times New Roman" w:cs="Times New Roman"/>
          <w:spacing w:val="1"/>
        </w:rPr>
        <w:t>descrivere, n</w:t>
      </w:r>
      <w:r w:rsidRPr="00410F81">
        <w:rPr>
          <w:rFonts w:ascii="Times New Roman" w:hAnsi="Times New Roman" w:cs="Times New Roman"/>
          <w:spacing w:val="1"/>
        </w:rPr>
        <w:t>el caso in cui il progetto preveda l’attivazione di attività formative (da dettagliare nell</w:t>
      </w:r>
      <w:r w:rsidR="00EF472C" w:rsidRPr="00410F81">
        <w:rPr>
          <w:rFonts w:ascii="Times New Roman" w:hAnsi="Times New Roman" w:cs="Times New Roman"/>
          <w:spacing w:val="1"/>
        </w:rPr>
        <w:t>a</w:t>
      </w:r>
      <w:r w:rsidR="003E1E03">
        <w:rPr>
          <w:rFonts w:ascii="Times New Roman" w:hAnsi="Times New Roman" w:cs="Times New Roman"/>
          <w:spacing w:val="1"/>
        </w:rPr>
        <w:t xml:space="preserve"> S</w:t>
      </w:r>
      <w:r w:rsidRPr="00410F81">
        <w:rPr>
          <w:rFonts w:ascii="Times New Roman" w:hAnsi="Times New Roman" w:cs="Times New Roman"/>
          <w:spacing w:val="1"/>
        </w:rPr>
        <w:t>ched</w:t>
      </w:r>
      <w:r w:rsidR="00EF472C" w:rsidRPr="00410F81">
        <w:rPr>
          <w:rFonts w:ascii="Times New Roman" w:hAnsi="Times New Roman" w:cs="Times New Roman"/>
          <w:spacing w:val="1"/>
        </w:rPr>
        <w:t>a</w:t>
      </w:r>
      <w:r w:rsidRPr="00410F81">
        <w:rPr>
          <w:rFonts w:ascii="Times New Roman" w:hAnsi="Times New Roman" w:cs="Times New Roman"/>
          <w:spacing w:val="1"/>
        </w:rPr>
        <w:t xml:space="preserve"> </w:t>
      </w:r>
      <w:r w:rsidR="00EF472C" w:rsidRPr="00410F81">
        <w:rPr>
          <w:rFonts w:ascii="Times New Roman" w:hAnsi="Times New Roman" w:cs="Times New Roman"/>
          <w:spacing w:val="1"/>
        </w:rPr>
        <w:t>6</w:t>
      </w:r>
      <w:r w:rsidRPr="00410F81">
        <w:rPr>
          <w:rFonts w:ascii="Times New Roman" w:hAnsi="Times New Roman" w:cs="Times New Roman"/>
          <w:spacing w:val="1"/>
        </w:rPr>
        <w:t xml:space="preserve">), </w:t>
      </w:r>
      <w:r w:rsidR="00480538">
        <w:rPr>
          <w:rFonts w:ascii="Times New Roman" w:hAnsi="Times New Roman" w:cs="Times New Roman"/>
          <w:spacing w:val="1"/>
        </w:rPr>
        <w:t xml:space="preserve">le </w:t>
      </w:r>
      <w:r w:rsidRPr="00410F81">
        <w:rPr>
          <w:rFonts w:ascii="Times New Roman" w:hAnsi="Times New Roman" w:cs="Times New Roman"/>
          <w:spacing w:val="1"/>
        </w:rPr>
        <w:t xml:space="preserve">finalità degli interventi formativi, specificando come questi si collegano alle </w:t>
      </w:r>
      <w:r w:rsidR="00480538">
        <w:rPr>
          <w:rFonts w:ascii="Times New Roman" w:hAnsi="Times New Roman" w:cs="Times New Roman"/>
          <w:spacing w:val="1"/>
        </w:rPr>
        <w:t>finalità complessive del percorso di riqualificazione e/o outplacement</w:t>
      </w:r>
      <w:r w:rsidRPr="00410F81">
        <w:rPr>
          <w:rFonts w:ascii="Times New Roman" w:hAnsi="Times New Roman" w:cs="Times New Roman"/>
          <w:spacing w:val="1"/>
        </w:rPr>
        <w:t xml:space="preserve"> nonché la coerenza degli interventi prescelti con le esigenze dei destinatari e dei percorsi proposti.</w:t>
      </w:r>
      <w:r w:rsidR="00E1336D">
        <w:rPr>
          <w:rFonts w:ascii="Times New Roman" w:hAnsi="Times New Roman" w:cs="Times New Roman"/>
          <w:spacing w:val="1"/>
        </w:rPr>
        <w:t xml:space="preserve"> </w:t>
      </w:r>
      <w:r w:rsidR="00480538">
        <w:rPr>
          <w:rFonts w:ascii="Times New Roman" w:hAnsi="Times New Roman" w:cs="Times New Roman"/>
          <w:spacing w:val="1"/>
        </w:rPr>
        <w:t>Nel caso di progetti di solo outplacement, che non prevedano azioni formative, descrivere gli obiettivi delle azioni non formative.</w:t>
      </w:r>
    </w:p>
    <w:p w:rsidR="00EF472C" w:rsidRPr="00410F81" w:rsidRDefault="00EF472C"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Destinatari:</w:t>
      </w:r>
      <w:r w:rsidRPr="00410F81">
        <w:rPr>
          <w:rFonts w:ascii="Times New Roman" w:hAnsi="Times New Roman" w:cs="Times New Roman"/>
          <w:spacing w:val="1"/>
        </w:rPr>
        <w:t xml:space="preserve"> in questo campo dovranno essere descritte in sintesi </w:t>
      </w:r>
      <w:r w:rsidR="005620E1">
        <w:rPr>
          <w:rFonts w:ascii="Times New Roman" w:hAnsi="Times New Roman" w:cs="Times New Roman"/>
          <w:spacing w:val="1"/>
        </w:rPr>
        <w:t>la tipologia</w:t>
      </w:r>
      <w:r w:rsidRPr="00410F81">
        <w:rPr>
          <w:rFonts w:ascii="Times New Roman" w:hAnsi="Times New Roman" w:cs="Times New Roman"/>
          <w:spacing w:val="1"/>
        </w:rPr>
        <w:t xml:space="preserve"> e </w:t>
      </w:r>
      <w:r w:rsidR="005620E1">
        <w:rPr>
          <w:rFonts w:ascii="Times New Roman" w:hAnsi="Times New Roman" w:cs="Times New Roman"/>
          <w:spacing w:val="1"/>
        </w:rPr>
        <w:t>le caratteristiche dei des</w:t>
      </w:r>
      <w:r w:rsidRPr="00410F81">
        <w:rPr>
          <w:rFonts w:ascii="Times New Roman" w:hAnsi="Times New Roman" w:cs="Times New Roman"/>
          <w:spacing w:val="1"/>
        </w:rPr>
        <w:t>tinatari previsti nel progetto, coerentemente a quanto previsto dalla Direttiva</w:t>
      </w:r>
      <w:r w:rsidR="005620E1">
        <w:rPr>
          <w:rFonts w:ascii="Times New Roman" w:hAnsi="Times New Roman" w:cs="Times New Roman"/>
          <w:spacing w:val="1"/>
        </w:rPr>
        <w:t xml:space="preserve">, </w:t>
      </w:r>
      <w:r w:rsidRPr="00410F81">
        <w:rPr>
          <w:rFonts w:ascii="Times New Roman" w:hAnsi="Times New Roman" w:cs="Times New Roman"/>
          <w:spacing w:val="1"/>
        </w:rPr>
        <w:t>All</w:t>
      </w:r>
      <w:r w:rsidR="005620E1">
        <w:rPr>
          <w:rFonts w:ascii="Times New Roman" w:hAnsi="Times New Roman" w:cs="Times New Roman"/>
          <w:spacing w:val="1"/>
        </w:rPr>
        <w:t xml:space="preserve">. </w:t>
      </w:r>
      <w:r w:rsidRPr="00410F81">
        <w:rPr>
          <w:rFonts w:ascii="Times New Roman" w:hAnsi="Times New Roman" w:cs="Times New Roman"/>
          <w:spacing w:val="1"/>
        </w:rPr>
        <w:t xml:space="preserve">B alla Dgr. </w:t>
      </w:r>
      <w:r w:rsidR="00A55E88">
        <w:rPr>
          <w:rFonts w:ascii="Times New Roman" w:hAnsi="Times New Roman" w:cs="Times New Roman"/>
          <w:spacing w:val="1"/>
        </w:rPr>
        <w:t>2288</w:t>
      </w:r>
      <w:r w:rsidR="00666535">
        <w:rPr>
          <w:rFonts w:ascii="Times New Roman" w:hAnsi="Times New Roman" w:cs="Times New Roman"/>
          <w:spacing w:val="1"/>
        </w:rPr>
        <w:t xml:space="preserve"> del 30/12/2016</w:t>
      </w:r>
      <w:r w:rsidRPr="00410F81">
        <w:rPr>
          <w:rFonts w:ascii="Times New Roman" w:hAnsi="Times New Roman" w:cs="Times New Roman"/>
          <w:spacing w:val="1"/>
        </w:rPr>
        <w:t>.</w:t>
      </w:r>
    </w:p>
    <w:p w:rsidR="00EF472C" w:rsidRPr="00410F81" w:rsidRDefault="00BD6EF4" w:rsidP="002D0C91">
      <w:pPr>
        <w:kinsoku w:val="0"/>
        <w:overflowPunct w:val="0"/>
        <w:spacing w:after="120"/>
        <w:jc w:val="both"/>
        <w:textAlignment w:val="baseline"/>
        <w:rPr>
          <w:rFonts w:ascii="Times New Roman" w:hAnsi="Times New Roman" w:cs="Times New Roman"/>
          <w:spacing w:val="1"/>
        </w:rPr>
      </w:pPr>
      <w:bookmarkStart w:id="16" w:name="_Toc234831156"/>
      <w:bookmarkStart w:id="17" w:name="_Toc234837682"/>
      <w:bookmarkStart w:id="18" w:name="_Toc234906580"/>
      <w:bookmarkStart w:id="19" w:name="_Toc234906610"/>
      <w:bookmarkStart w:id="20" w:name="_Toc235252746"/>
      <w:bookmarkStart w:id="21" w:name="_Toc235420019"/>
      <w:r w:rsidRPr="00BD6EF4">
        <w:rPr>
          <w:rFonts w:ascii="Times New Roman" w:hAnsi="Times New Roman" w:cs="Times New Roman"/>
          <w:b/>
          <w:spacing w:val="1"/>
        </w:rPr>
        <w:t>Numero utenti complessivamente coinvolti</w:t>
      </w:r>
      <w:r w:rsidR="00EF472C" w:rsidRPr="00410F81">
        <w:rPr>
          <w:rFonts w:ascii="Times New Roman" w:hAnsi="Times New Roman" w:cs="Times New Roman"/>
          <w:b/>
          <w:spacing w:val="1"/>
        </w:rPr>
        <w:t>:</w:t>
      </w:r>
      <w:r w:rsidR="00EF472C" w:rsidRPr="00410F81">
        <w:rPr>
          <w:rFonts w:ascii="Times New Roman" w:hAnsi="Times New Roman" w:cs="Times New Roman"/>
          <w:spacing w:val="1"/>
        </w:rPr>
        <w:t xml:space="preserve"> indicare il totale dei destinatari previsti nel progetto.</w:t>
      </w:r>
    </w:p>
    <w:bookmarkEnd w:id="16"/>
    <w:bookmarkEnd w:id="17"/>
    <w:bookmarkEnd w:id="18"/>
    <w:bookmarkEnd w:id="19"/>
    <w:bookmarkEnd w:id="20"/>
    <w:bookmarkEnd w:id="21"/>
    <w:p w:rsidR="001D0681" w:rsidRPr="00410F81" w:rsidRDefault="001D0681"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Tipologie di intervento:</w:t>
      </w:r>
      <w:r w:rsidRPr="00410F81">
        <w:rPr>
          <w:rFonts w:ascii="Times New Roman" w:hAnsi="Times New Roman" w:cs="Times New Roman"/>
          <w:spacing w:val="1"/>
        </w:rPr>
        <w:t xml:space="preserve"> descrivere le azioni e gli interventi che si intendono realizzare per conseguire gli obiettivi dichiarati coerentemente a quanto previsto dalla Direttiva</w:t>
      </w:r>
      <w:r w:rsidR="005620E1">
        <w:rPr>
          <w:rFonts w:ascii="Times New Roman" w:hAnsi="Times New Roman" w:cs="Times New Roman"/>
          <w:spacing w:val="1"/>
        </w:rPr>
        <w:t xml:space="preserve">, </w:t>
      </w:r>
      <w:r w:rsidRPr="00410F81">
        <w:rPr>
          <w:rFonts w:ascii="Times New Roman" w:hAnsi="Times New Roman" w:cs="Times New Roman"/>
          <w:spacing w:val="1"/>
        </w:rPr>
        <w:t>All</w:t>
      </w:r>
      <w:r w:rsidR="005620E1">
        <w:rPr>
          <w:rFonts w:ascii="Times New Roman" w:hAnsi="Times New Roman" w:cs="Times New Roman"/>
          <w:spacing w:val="1"/>
        </w:rPr>
        <w:t xml:space="preserve">. </w:t>
      </w:r>
      <w:r w:rsidRPr="00410F81">
        <w:rPr>
          <w:rFonts w:ascii="Times New Roman" w:hAnsi="Times New Roman" w:cs="Times New Roman"/>
          <w:spacing w:val="1"/>
        </w:rPr>
        <w:t xml:space="preserve">B alla Dgr. </w:t>
      </w:r>
      <w:r w:rsidR="00A55E88">
        <w:rPr>
          <w:rFonts w:ascii="Times New Roman" w:hAnsi="Times New Roman" w:cs="Times New Roman"/>
          <w:spacing w:val="1"/>
        </w:rPr>
        <w:t>2288</w:t>
      </w:r>
      <w:r w:rsidRPr="00410F81">
        <w:rPr>
          <w:rFonts w:ascii="Times New Roman" w:hAnsi="Times New Roman" w:cs="Times New Roman"/>
          <w:spacing w:val="1"/>
        </w:rPr>
        <w:t xml:space="preserve"> del </w:t>
      </w:r>
      <w:r w:rsidR="00666535">
        <w:rPr>
          <w:rFonts w:ascii="Times New Roman" w:hAnsi="Times New Roman" w:cs="Times New Roman"/>
          <w:spacing w:val="1"/>
        </w:rPr>
        <w:t>30</w:t>
      </w:r>
      <w:r w:rsidRPr="00410F81">
        <w:rPr>
          <w:rFonts w:ascii="Times New Roman" w:hAnsi="Times New Roman" w:cs="Times New Roman"/>
          <w:spacing w:val="1"/>
        </w:rPr>
        <w:t>/</w:t>
      </w:r>
      <w:r w:rsidR="007F460B" w:rsidRPr="00410F81">
        <w:rPr>
          <w:rFonts w:ascii="Times New Roman" w:hAnsi="Times New Roman" w:cs="Times New Roman"/>
          <w:spacing w:val="1"/>
        </w:rPr>
        <w:t>12</w:t>
      </w:r>
      <w:r w:rsidR="00666535">
        <w:rPr>
          <w:rFonts w:ascii="Times New Roman" w:hAnsi="Times New Roman" w:cs="Times New Roman"/>
          <w:spacing w:val="1"/>
        </w:rPr>
        <w:t>/2016</w:t>
      </w:r>
      <w:r w:rsidRPr="00410F81">
        <w:rPr>
          <w:rFonts w:ascii="Times New Roman" w:hAnsi="Times New Roman" w:cs="Times New Roman"/>
          <w:spacing w:val="1"/>
        </w:rPr>
        <w:t>.</w:t>
      </w:r>
    </w:p>
    <w:p w:rsidR="007F460B" w:rsidRPr="00410F81" w:rsidRDefault="007F460B"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Modalità di diffusione:</w:t>
      </w:r>
      <w:r w:rsidRPr="00410F81">
        <w:rPr>
          <w:rFonts w:ascii="Times New Roman" w:hAnsi="Times New Roman" w:cs="Times New Roman"/>
          <w:spacing w:val="1"/>
        </w:rPr>
        <w:t xml:space="preserve"> in considerazione del fatto che il progetto è presentato con l’identificazione </w:t>
      </w:r>
      <w:r w:rsidR="004830C0">
        <w:rPr>
          <w:rFonts w:ascii="Times New Roman" w:hAnsi="Times New Roman" w:cs="Times New Roman"/>
          <w:spacing w:val="1"/>
        </w:rPr>
        <w:t xml:space="preserve">nominativa </w:t>
      </w:r>
      <w:r w:rsidRPr="00410F81">
        <w:rPr>
          <w:rFonts w:ascii="Times New Roman" w:hAnsi="Times New Roman" w:cs="Times New Roman"/>
          <w:spacing w:val="1"/>
        </w:rPr>
        <w:t>dei destinatari, in questo campo devono essere esplicitate le modalità di diffusione e pubblicizzazione che</w:t>
      </w:r>
      <w:r w:rsidR="004830C0">
        <w:rPr>
          <w:rFonts w:ascii="Times New Roman" w:hAnsi="Times New Roman" w:cs="Times New Roman"/>
          <w:spacing w:val="1"/>
        </w:rPr>
        <w:t xml:space="preserve"> sono state utilizzate per il coinvolgimento degli stessi nel progetto.</w:t>
      </w:r>
    </w:p>
    <w:p w:rsidR="007F460B" w:rsidRPr="00410F81" w:rsidRDefault="007F460B"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Modalità di valutazione e monitoraggio:</w:t>
      </w:r>
      <w:r w:rsidRPr="00410F81">
        <w:rPr>
          <w:rFonts w:ascii="Times New Roman" w:hAnsi="Times New Roman" w:cs="Times New Roman"/>
          <w:spacing w:val="1"/>
        </w:rPr>
        <w:t xml:space="preserve"> indicare le modalità che si intendono adottare per il monitoraggio delle attività, per la verifica dell’efficacia degli interventi e per la valutazione complessiva del progetto.</w:t>
      </w:r>
    </w:p>
    <w:p w:rsidR="007F460B" w:rsidRDefault="007F460B" w:rsidP="002D0C91">
      <w:pPr>
        <w:kinsoku w:val="0"/>
        <w:overflowPunct w:val="0"/>
        <w:spacing w:after="120"/>
        <w:jc w:val="both"/>
        <w:textAlignment w:val="baseline"/>
        <w:rPr>
          <w:rFonts w:ascii="Times New Roman" w:hAnsi="Times New Roman" w:cs="Times New Roman"/>
          <w:spacing w:val="1"/>
        </w:rPr>
      </w:pPr>
      <w:r w:rsidRPr="00410F81">
        <w:rPr>
          <w:rFonts w:ascii="Times New Roman" w:hAnsi="Times New Roman" w:cs="Times New Roman"/>
          <w:b/>
          <w:spacing w:val="1"/>
        </w:rPr>
        <w:t>Figure professionali utilizzate:</w:t>
      </w:r>
      <w:r w:rsidRPr="00410F81">
        <w:rPr>
          <w:rFonts w:ascii="Times New Roman" w:hAnsi="Times New Roman" w:cs="Times New Roman"/>
          <w:spacing w:val="1"/>
        </w:rPr>
        <w:t xml:space="preserve"> descrivere le figure professionali che il soggetto intende mettere a disposizione, i loro ruoli (ad esempio: coordinatore, consulente di orientamento, tutor formativo, docente, responsabile monitoraggio/diffusione, operatore del mercato del lavoro, ecc.) e la relativa fascia di appartenenza</w:t>
      </w:r>
      <w:r w:rsidR="004F1121">
        <w:rPr>
          <w:rStyle w:val="Rimandonotaapidipagina"/>
          <w:rFonts w:ascii="Times New Roman" w:hAnsi="Times New Roman"/>
          <w:spacing w:val="1"/>
        </w:rPr>
        <w:footnoteReference w:id="2"/>
      </w:r>
      <w:r w:rsidR="001B26DA">
        <w:rPr>
          <w:rFonts w:ascii="Times New Roman" w:hAnsi="Times New Roman" w:cs="Times New Roman"/>
          <w:spacing w:val="1"/>
        </w:rPr>
        <w:t>.</w:t>
      </w:r>
    </w:p>
    <w:p w:rsidR="00681DBD" w:rsidRDefault="00681DBD" w:rsidP="002D0C91">
      <w:pPr>
        <w:kinsoku w:val="0"/>
        <w:overflowPunct w:val="0"/>
        <w:spacing w:after="120"/>
        <w:jc w:val="both"/>
        <w:textAlignment w:val="baseline"/>
        <w:rPr>
          <w:rFonts w:ascii="Times New Roman" w:hAnsi="Times New Roman" w:cs="Times New Roman"/>
          <w:b/>
          <w:spacing w:val="1"/>
          <w:u w:val="single"/>
        </w:rPr>
      </w:pPr>
    </w:p>
    <w:p w:rsidR="000F1F41" w:rsidRPr="00BD512B" w:rsidRDefault="000F1F41" w:rsidP="002D0C91">
      <w:pPr>
        <w:kinsoku w:val="0"/>
        <w:overflowPunct w:val="0"/>
        <w:spacing w:after="120"/>
        <w:jc w:val="both"/>
        <w:textAlignment w:val="baseline"/>
        <w:rPr>
          <w:rFonts w:ascii="Times New Roman" w:hAnsi="Times New Roman" w:cs="Times New Roman"/>
          <w:b/>
          <w:spacing w:val="1"/>
          <w:u w:val="single"/>
        </w:rPr>
      </w:pPr>
      <w:r w:rsidRPr="00BD512B">
        <w:rPr>
          <w:rFonts w:ascii="Times New Roman" w:hAnsi="Times New Roman" w:cs="Times New Roman"/>
          <w:b/>
          <w:spacing w:val="1"/>
          <w:u w:val="single"/>
        </w:rPr>
        <w:t>VOCI FINANZIARIE</w:t>
      </w:r>
    </w:p>
    <w:p w:rsidR="00300595" w:rsidRPr="004830C0" w:rsidRDefault="00203C16" w:rsidP="002D0C91">
      <w:pPr>
        <w:kinsoku w:val="0"/>
        <w:overflowPunct w:val="0"/>
        <w:spacing w:after="120"/>
        <w:jc w:val="both"/>
        <w:textAlignment w:val="baseline"/>
        <w:rPr>
          <w:rFonts w:ascii="Times New Roman" w:hAnsi="Times New Roman" w:cs="Times New Roman"/>
          <w:spacing w:val="1"/>
        </w:rPr>
      </w:pPr>
      <w:r w:rsidRPr="004830C0">
        <w:rPr>
          <w:rFonts w:ascii="Times New Roman" w:hAnsi="Times New Roman" w:cs="Times New Roman"/>
          <w:b/>
          <w:spacing w:val="1"/>
        </w:rPr>
        <w:t>Contributo pubblico</w:t>
      </w:r>
      <w:r w:rsidR="000F1F41" w:rsidRPr="004830C0">
        <w:rPr>
          <w:rFonts w:ascii="Times New Roman" w:hAnsi="Times New Roman" w:cs="Times New Roman"/>
          <w:b/>
          <w:spacing w:val="1"/>
        </w:rPr>
        <w:t xml:space="preserve"> A1 </w:t>
      </w:r>
      <w:r w:rsidRPr="004830C0">
        <w:rPr>
          <w:rFonts w:ascii="Times New Roman" w:hAnsi="Times New Roman" w:cs="Times New Roman"/>
          <w:b/>
          <w:spacing w:val="1"/>
        </w:rPr>
        <w:t>:</w:t>
      </w:r>
      <w:r w:rsidR="00F2408F" w:rsidRPr="004830C0">
        <w:rPr>
          <w:rFonts w:ascii="Times New Roman" w:hAnsi="Times New Roman" w:cs="Times New Roman"/>
          <w:b/>
          <w:spacing w:val="1"/>
        </w:rPr>
        <w:t xml:space="preserve"> </w:t>
      </w:r>
      <w:r w:rsidR="00773973" w:rsidRPr="004830C0">
        <w:rPr>
          <w:rFonts w:ascii="Times New Roman" w:hAnsi="Times New Roman" w:cs="Times New Roman"/>
          <w:spacing w:val="1"/>
        </w:rPr>
        <w:t xml:space="preserve">Inserire </w:t>
      </w:r>
      <w:r w:rsidR="00E5372B" w:rsidRPr="004830C0">
        <w:rPr>
          <w:rFonts w:ascii="Times New Roman" w:hAnsi="Times New Roman" w:cs="Times New Roman"/>
          <w:spacing w:val="1"/>
        </w:rPr>
        <w:t>il contributo pubblico previsto</w:t>
      </w:r>
    </w:p>
    <w:p w:rsidR="00681DBD" w:rsidRPr="00681DBD" w:rsidRDefault="004830C0" w:rsidP="00681DBD">
      <w:pPr>
        <w:kinsoku w:val="0"/>
        <w:overflowPunct w:val="0"/>
        <w:jc w:val="both"/>
        <w:textAlignment w:val="baseline"/>
        <w:rPr>
          <w:rFonts w:ascii="Times New Roman" w:hAnsi="Times New Roman" w:cs="Times New Roman"/>
          <w:spacing w:val="1"/>
        </w:rPr>
      </w:pPr>
      <w:r w:rsidRPr="00681DBD">
        <w:rPr>
          <w:rFonts w:ascii="Times New Roman" w:hAnsi="Times New Roman" w:cs="Times New Roman"/>
          <w:b/>
          <w:spacing w:val="1"/>
        </w:rPr>
        <w:t xml:space="preserve">Incentivi all’assunzione B6.1 : </w:t>
      </w:r>
      <w:r w:rsidRPr="00681DBD">
        <w:rPr>
          <w:rFonts w:ascii="Times New Roman" w:hAnsi="Times New Roman" w:cs="Times New Roman"/>
          <w:spacing w:val="1"/>
        </w:rPr>
        <w:t>Inserire</w:t>
      </w:r>
      <w:r w:rsidR="00681DBD" w:rsidRPr="00681DBD">
        <w:rPr>
          <w:rFonts w:ascii="Times New Roman" w:hAnsi="Times New Roman" w:cs="Times New Roman"/>
          <w:spacing w:val="1"/>
        </w:rPr>
        <w:t xml:space="preserve"> la quantità di incentivi all’assunzione </w:t>
      </w:r>
      <w:r w:rsidRPr="00681DBD">
        <w:rPr>
          <w:rFonts w:ascii="Times New Roman" w:hAnsi="Times New Roman" w:cs="Times New Roman"/>
          <w:spacing w:val="1"/>
        </w:rPr>
        <w:t xml:space="preserve">che </w:t>
      </w:r>
      <w:r w:rsidRPr="00681DBD">
        <w:rPr>
          <w:rFonts w:ascii="Times New Roman" w:hAnsi="Times New Roman" w:cs="Times New Roman"/>
          <w:spacing w:val="1"/>
          <w:u w:val="single"/>
        </w:rPr>
        <w:t>si ipotizza</w:t>
      </w:r>
      <w:r w:rsidRPr="00681DBD">
        <w:rPr>
          <w:rFonts w:ascii="Times New Roman" w:hAnsi="Times New Roman" w:cs="Times New Roman"/>
          <w:spacing w:val="1"/>
        </w:rPr>
        <w:t xml:space="preserve"> possano essere </w:t>
      </w:r>
      <w:r w:rsidR="00681DBD" w:rsidRPr="00681DBD">
        <w:rPr>
          <w:rFonts w:ascii="Times New Roman" w:hAnsi="Times New Roman" w:cs="Times New Roman"/>
          <w:spacing w:val="1"/>
        </w:rPr>
        <w:t>concessi</w:t>
      </w:r>
      <w:r w:rsidRPr="00681DBD">
        <w:rPr>
          <w:rFonts w:ascii="Times New Roman" w:hAnsi="Times New Roman" w:cs="Times New Roman"/>
          <w:spacing w:val="1"/>
        </w:rPr>
        <w:t xml:space="preserve"> </w:t>
      </w:r>
      <w:r w:rsidR="00681DBD" w:rsidRPr="00681DBD">
        <w:rPr>
          <w:rFonts w:ascii="Times New Roman" w:hAnsi="Times New Roman" w:cs="Times New Roman"/>
          <w:spacing w:val="1"/>
        </w:rPr>
        <w:t xml:space="preserve">alle imprese </w:t>
      </w:r>
      <w:r w:rsidRPr="00681DBD">
        <w:rPr>
          <w:rFonts w:ascii="Times New Roman" w:hAnsi="Times New Roman" w:cs="Times New Roman"/>
          <w:spacing w:val="1"/>
        </w:rPr>
        <w:t xml:space="preserve">nel caso di offerta di contratti di lavoro a tempo determinato o indeterminato, come precisato in Direttiva, All. B alla Dgr </w:t>
      </w:r>
      <w:r w:rsidR="00A55E88">
        <w:rPr>
          <w:rFonts w:ascii="Times New Roman" w:hAnsi="Times New Roman" w:cs="Times New Roman"/>
          <w:spacing w:val="1"/>
        </w:rPr>
        <w:t>2288</w:t>
      </w:r>
      <w:r w:rsidR="0041571A">
        <w:rPr>
          <w:rFonts w:ascii="Times New Roman" w:hAnsi="Times New Roman" w:cs="Times New Roman"/>
          <w:spacing w:val="1"/>
        </w:rPr>
        <w:t>/2016</w:t>
      </w:r>
      <w:r w:rsidR="00BD512B" w:rsidRPr="00681DBD">
        <w:rPr>
          <w:rFonts w:ascii="Times New Roman" w:hAnsi="Times New Roman" w:cs="Times New Roman"/>
          <w:spacing w:val="1"/>
        </w:rPr>
        <w:t>, par. 20</w:t>
      </w:r>
      <w:r w:rsidRPr="00681DBD">
        <w:rPr>
          <w:rFonts w:ascii="Times New Roman" w:hAnsi="Times New Roman" w:cs="Times New Roman"/>
          <w:spacing w:val="1"/>
        </w:rPr>
        <w:t>.</w:t>
      </w:r>
      <w:r w:rsidR="00161F36" w:rsidRPr="00681DBD">
        <w:rPr>
          <w:rFonts w:ascii="Times New Roman" w:hAnsi="Times New Roman" w:cs="Times New Roman"/>
          <w:spacing w:val="1"/>
        </w:rPr>
        <w:t xml:space="preserve"> L</w:t>
      </w:r>
      <w:r w:rsidR="00A7660A" w:rsidRPr="00681DBD">
        <w:rPr>
          <w:rFonts w:ascii="Times New Roman" w:hAnsi="Times New Roman" w:cs="Times New Roman"/>
          <w:spacing w:val="1"/>
        </w:rPr>
        <w:t xml:space="preserve">’incentivo </w:t>
      </w:r>
      <w:r w:rsidR="00681DBD" w:rsidRPr="00681DBD">
        <w:rPr>
          <w:rFonts w:ascii="Times New Roman" w:hAnsi="Times New Roman" w:cs="Times New Roman"/>
          <w:spacing w:val="1"/>
        </w:rPr>
        <w:t>sarà</w:t>
      </w:r>
      <w:r w:rsidR="00A7660A" w:rsidRPr="00681DBD">
        <w:rPr>
          <w:rFonts w:ascii="Times New Roman" w:hAnsi="Times New Roman" w:cs="Times New Roman"/>
          <w:spacing w:val="1"/>
        </w:rPr>
        <w:t xml:space="preserve"> riconosciuto solo alle imprese incluse nel progetto in qualità di </w:t>
      </w:r>
      <w:r w:rsidR="00681DBD" w:rsidRPr="00681DBD">
        <w:rPr>
          <w:rFonts w:ascii="Times New Roman" w:hAnsi="Times New Roman" w:cs="Times New Roman"/>
          <w:spacing w:val="1"/>
        </w:rPr>
        <w:t>Partner aziendale</w:t>
      </w:r>
      <w:r w:rsidR="00BD512B" w:rsidRPr="00681DBD">
        <w:rPr>
          <w:rFonts w:ascii="Times New Roman" w:hAnsi="Times New Roman" w:cs="Times New Roman"/>
          <w:spacing w:val="1"/>
        </w:rPr>
        <w:t xml:space="preserve">, </w:t>
      </w:r>
      <w:r w:rsidR="00A7660A" w:rsidRPr="00681DBD">
        <w:rPr>
          <w:rFonts w:ascii="Times New Roman" w:hAnsi="Times New Roman" w:cs="Times New Roman"/>
          <w:spacing w:val="1"/>
        </w:rPr>
        <w:t xml:space="preserve">o in fase di presentazione o, successivamente, in corso di realizzazione. </w:t>
      </w:r>
      <w:r w:rsidR="00A7660A" w:rsidRPr="00681DBD">
        <w:rPr>
          <w:rFonts w:ascii="Times New Roman" w:hAnsi="Times New Roman" w:cs="Times New Roman"/>
          <w:spacing w:val="1"/>
        </w:rPr>
        <w:lastRenderedPageBreak/>
        <w:t>L’ammontare delle risorse va comunque stimata a preventivo.</w:t>
      </w:r>
      <w:r w:rsidR="00681DBD" w:rsidRPr="00681DBD">
        <w:rPr>
          <w:rFonts w:ascii="Times New Roman" w:hAnsi="Times New Roman" w:cs="Times New Roman"/>
          <w:spacing w:val="1"/>
        </w:rPr>
        <w:t xml:space="preserve"> Si ricorda che L’unità di costo standard prevista per l’incentivo all’assunzione è pari a:</w:t>
      </w:r>
    </w:p>
    <w:p w:rsidR="00681DBD" w:rsidRPr="00681DBD" w:rsidRDefault="00681DBD" w:rsidP="00681DBD">
      <w:pPr>
        <w:numPr>
          <w:ilvl w:val="0"/>
          <w:numId w:val="42"/>
        </w:numPr>
        <w:tabs>
          <w:tab w:val="clear" w:pos="720"/>
        </w:tabs>
        <w:autoSpaceDE w:val="0"/>
        <w:autoSpaceDN w:val="0"/>
        <w:adjustRightInd w:val="0"/>
        <w:ind w:left="426" w:hanging="426"/>
        <w:jc w:val="both"/>
        <w:rPr>
          <w:rFonts w:ascii="Times New Roman" w:hAnsi="Times New Roman" w:cs="Times New Roman"/>
          <w:spacing w:val="1"/>
        </w:rPr>
      </w:pPr>
      <w:r w:rsidRPr="00681DBD">
        <w:rPr>
          <w:rFonts w:ascii="Times New Roman" w:hAnsi="Times New Roman" w:cs="Times New Roman"/>
          <w:spacing w:val="1"/>
        </w:rPr>
        <w:t>Euro 6.000,00 per destinatario, nel caso di assunzione a tempo indeterminato;</w:t>
      </w:r>
    </w:p>
    <w:p w:rsidR="00681DBD" w:rsidRPr="00681DBD" w:rsidRDefault="00681DBD" w:rsidP="00681DBD">
      <w:pPr>
        <w:numPr>
          <w:ilvl w:val="0"/>
          <w:numId w:val="42"/>
        </w:numPr>
        <w:tabs>
          <w:tab w:val="clear" w:pos="720"/>
        </w:tabs>
        <w:autoSpaceDE w:val="0"/>
        <w:autoSpaceDN w:val="0"/>
        <w:adjustRightInd w:val="0"/>
        <w:ind w:left="426" w:hanging="426"/>
        <w:jc w:val="both"/>
        <w:rPr>
          <w:rFonts w:ascii="Times New Roman" w:hAnsi="Times New Roman" w:cs="Times New Roman"/>
          <w:spacing w:val="1"/>
        </w:rPr>
      </w:pPr>
      <w:r w:rsidRPr="00681DBD">
        <w:rPr>
          <w:rFonts w:ascii="Times New Roman" w:hAnsi="Times New Roman" w:cs="Times New Roman"/>
          <w:spacing w:val="1"/>
        </w:rPr>
        <w:t>Euro 4.000,00, per destinatario, nel caso di assunzione a tempo determinato, di durata non inferiore a 18 mesi.</w:t>
      </w:r>
    </w:p>
    <w:p w:rsidR="00681DBD" w:rsidRPr="004830C0" w:rsidRDefault="00681DBD" w:rsidP="002D0C91">
      <w:pPr>
        <w:kinsoku w:val="0"/>
        <w:overflowPunct w:val="0"/>
        <w:spacing w:after="120"/>
        <w:jc w:val="both"/>
        <w:textAlignment w:val="baseline"/>
        <w:rPr>
          <w:rFonts w:ascii="Times New Roman" w:hAnsi="Times New Roman" w:cs="Times New Roman"/>
          <w:spacing w:val="1"/>
        </w:rPr>
      </w:pPr>
    </w:p>
    <w:p w:rsidR="00681DBD" w:rsidRDefault="00681DBD">
      <w:pPr>
        <w:rPr>
          <w:rFonts w:ascii="Times New Roman" w:hAnsi="Times New Roman" w:cs="Times New Roman"/>
          <w:b/>
          <w:bCs/>
          <w:kern w:val="28"/>
        </w:rPr>
      </w:pPr>
      <w:bookmarkStart w:id="22" w:name="_Toc438131060"/>
      <w:bookmarkStart w:id="23" w:name="_Toc433112421"/>
      <w:r>
        <w:rPr>
          <w:rFonts w:ascii="Times New Roman" w:hAnsi="Times New Roman"/>
        </w:rPr>
        <w:br w:type="page"/>
      </w:r>
    </w:p>
    <w:p w:rsidR="0055307D" w:rsidRDefault="0055307D" w:rsidP="00161F36">
      <w:pPr>
        <w:pStyle w:val="Titolo0"/>
        <w:spacing w:before="0" w:after="120"/>
        <w:rPr>
          <w:rFonts w:ascii="Times New Roman" w:hAnsi="Times New Roman"/>
          <w:sz w:val="24"/>
          <w:szCs w:val="24"/>
        </w:rPr>
      </w:pPr>
      <w:r>
        <w:rPr>
          <w:rFonts w:ascii="Times New Roman" w:hAnsi="Times New Roman"/>
          <w:sz w:val="24"/>
          <w:szCs w:val="24"/>
        </w:rPr>
        <w:lastRenderedPageBreak/>
        <w:t>SCHEDA N. 5 – AIUTI DI STATO</w:t>
      </w:r>
      <w:bookmarkEnd w:id="22"/>
      <w:r w:rsidR="00A37D2C">
        <w:rPr>
          <w:rFonts w:ascii="Times New Roman" w:hAnsi="Times New Roman"/>
          <w:sz w:val="24"/>
          <w:szCs w:val="24"/>
        </w:rPr>
        <w:fldChar w:fldCharType="begin"/>
      </w:r>
      <w:r w:rsidR="00845B7C" w:rsidRPr="00681DBD">
        <w:rPr>
          <w:rFonts w:ascii="Times New Roman" w:hAnsi="Times New Roman"/>
          <w:sz w:val="24"/>
          <w:szCs w:val="24"/>
        </w:rPr>
        <w:instrText xml:space="preserve"> XE "</w:instrText>
      </w:r>
      <w:r w:rsidR="00845B7C" w:rsidRPr="009005A9">
        <w:rPr>
          <w:rFonts w:ascii="Times New Roman" w:hAnsi="Times New Roman"/>
          <w:sz w:val="24"/>
          <w:szCs w:val="24"/>
        </w:rPr>
        <w:instrText>SCHEDA N. 5 – AIUTI DI STATO</w:instrText>
      </w:r>
      <w:r w:rsidR="00845B7C" w:rsidRPr="00681DBD">
        <w:rPr>
          <w:rFonts w:ascii="Times New Roman" w:hAnsi="Times New Roman"/>
          <w:sz w:val="24"/>
          <w:szCs w:val="24"/>
        </w:rPr>
        <w:instrText xml:space="preserve">" </w:instrText>
      </w:r>
      <w:r w:rsidR="00A37D2C">
        <w:rPr>
          <w:rFonts w:ascii="Times New Roman" w:hAnsi="Times New Roman"/>
          <w:sz w:val="24"/>
          <w:szCs w:val="24"/>
        </w:rPr>
        <w:fldChar w:fldCharType="end"/>
      </w:r>
    </w:p>
    <w:p w:rsidR="0055307D" w:rsidRDefault="0055307D" w:rsidP="002D0C91">
      <w:pPr>
        <w:pStyle w:val="Titolo0"/>
        <w:spacing w:before="0" w:after="120"/>
        <w:rPr>
          <w:rFonts w:ascii="Times New Roman" w:hAnsi="Times New Roman"/>
          <w:sz w:val="24"/>
          <w:szCs w:val="24"/>
        </w:rPr>
      </w:pPr>
    </w:p>
    <w:p w:rsidR="005A021A" w:rsidRDefault="005A021A" w:rsidP="001C0EA4">
      <w:pPr>
        <w:kinsoku w:val="0"/>
        <w:overflowPunct w:val="0"/>
        <w:spacing w:after="120"/>
        <w:jc w:val="both"/>
        <w:textAlignment w:val="baseline"/>
        <w:rPr>
          <w:rFonts w:ascii="Times New Roman" w:hAnsi="Times New Roman" w:cs="Times New Roman"/>
          <w:spacing w:val="1"/>
        </w:rPr>
      </w:pPr>
      <w:r w:rsidRPr="00940565">
        <w:rPr>
          <w:rFonts w:ascii="Times New Roman" w:hAnsi="Times New Roman" w:cs="Times New Roman"/>
          <w:spacing w:val="1"/>
        </w:rPr>
        <w:t xml:space="preserve">La Scheda 5 dovrà essere attivata </w:t>
      </w:r>
      <w:r w:rsidR="004E3C42" w:rsidRPr="0041571A">
        <w:rPr>
          <w:rFonts w:ascii="Times New Roman" w:hAnsi="Times New Roman" w:cs="Times New Roman"/>
          <w:spacing w:val="1"/>
          <w:u w:val="single"/>
        </w:rPr>
        <w:t>solo</w:t>
      </w:r>
      <w:r w:rsidR="004E3C42" w:rsidRPr="00940565">
        <w:rPr>
          <w:rFonts w:ascii="Times New Roman" w:hAnsi="Times New Roman" w:cs="Times New Roman"/>
          <w:spacing w:val="1"/>
        </w:rPr>
        <w:t xml:space="preserve"> </w:t>
      </w:r>
      <w:r w:rsidRPr="00940565">
        <w:rPr>
          <w:rFonts w:ascii="Times New Roman" w:hAnsi="Times New Roman" w:cs="Times New Roman"/>
          <w:spacing w:val="1"/>
        </w:rPr>
        <w:t xml:space="preserve">nel caso siano previsti gli </w:t>
      </w:r>
      <w:r w:rsidRPr="00940565">
        <w:rPr>
          <w:rFonts w:ascii="Times New Roman" w:hAnsi="Times New Roman" w:cs="Times New Roman"/>
          <w:b/>
          <w:spacing w:val="1"/>
          <w:u w:val="single"/>
        </w:rPr>
        <w:t>incentivi all’assunzione</w:t>
      </w:r>
      <w:r w:rsidRPr="00940565">
        <w:rPr>
          <w:rFonts w:ascii="Times New Roman" w:hAnsi="Times New Roman" w:cs="Times New Roman"/>
          <w:spacing w:val="1"/>
        </w:rPr>
        <w:t xml:space="preserve">, </w:t>
      </w:r>
      <w:r w:rsidR="004E3C42" w:rsidRPr="00940565">
        <w:rPr>
          <w:rFonts w:ascii="Times New Roman" w:hAnsi="Times New Roman" w:cs="Times New Roman"/>
          <w:spacing w:val="1"/>
        </w:rPr>
        <w:t xml:space="preserve">che </w:t>
      </w:r>
      <w:r w:rsidR="001C0EA4" w:rsidRPr="00940565">
        <w:rPr>
          <w:rFonts w:ascii="Times New Roman" w:hAnsi="Times New Roman" w:cs="Times New Roman"/>
          <w:spacing w:val="1"/>
        </w:rPr>
        <w:t xml:space="preserve">costituiscono aiuti d’importanza minore (regime </w:t>
      </w:r>
      <w:r w:rsidR="001C0EA4" w:rsidRPr="00940565">
        <w:rPr>
          <w:rFonts w:ascii="Times New Roman" w:hAnsi="Times New Roman" w:cs="Times New Roman"/>
          <w:i/>
          <w:spacing w:val="1"/>
        </w:rPr>
        <w:t>de minimis</w:t>
      </w:r>
      <w:r w:rsidR="001C0EA4" w:rsidRPr="00940565">
        <w:rPr>
          <w:rFonts w:ascii="Times New Roman" w:hAnsi="Times New Roman" w:cs="Times New Roman"/>
          <w:spacing w:val="1"/>
        </w:rPr>
        <w:t>), c</w:t>
      </w:r>
      <w:r w:rsidRPr="00940565">
        <w:rPr>
          <w:rFonts w:ascii="Times New Roman" w:hAnsi="Times New Roman" w:cs="Times New Roman"/>
          <w:spacing w:val="1"/>
        </w:rPr>
        <w:t xml:space="preserve">osì come da Direttiva, All. B alla Dgr </w:t>
      </w:r>
      <w:r w:rsidR="00A55E88">
        <w:rPr>
          <w:rFonts w:ascii="Times New Roman" w:hAnsi="Times New Roman" w:cs="Times New Roman"/>
          <w:spacing w:val="1"/>
        </w:rPr>
        <w:t>2288</w:t>
      </w:r>
      <w:r w:rsidR="0041571A">
        <w:rPr>
          <w:rFonts w:ascii="Times New Roman" w:hAnsi="Times New Roman" w:cs="Times New Roman"/>
          <w:spacing w:val="1"/>
        </w:rPr>
        <w:t>/2016</w:t>
      </w:r>
      <w:r w:rsidRPr="00940565">
        <w:rPr>
          <w:rFonts w:ascii="Times New Roman" w:hAnsi="Times New Roman" w:cs="Times New Roman"/>
          <w:spacing w:val="1"/>
        </w:rPr>
        <w:t xml:space="preserve">, per </w:t>
      </w:r>
      <w:r w:rsidR="00681DBD">
        <w:rPr>
          <w:rFonts w:ascii="Times New Roman" w:hAnsi="Times New Roman" w:cs="Times New Roman"/>
          <w:spacing w:val="1"/>
        </w:rPr>
        <w:t>i</w:t>
      </w:r>
      <w:r w:rsidR="001C0EA4" w:rsidRPr="00940565">
        <w:rPr>
          <w:rFonts w:ascii="Times New Roman" w:hAnsi="Times New Roman" w:cs="Times New Roman"/>
          <w:spacing w:val="1"/>
        </w:rPr>
        <w:t xml:space="preserve"> Partner aziendali </w:t>
      </w:r>
      <w:r w:rsidRPr="00940565">
        <w:rPr>
          <w:rFonts w:ascii="Times New Roman" w:hAnsi="Times New Roman" w:cs="Times New Roman"/>
          <w:spacing w:val="1"/>
        </w:rPr>
        <w:t xml:space="preserve">che, alla conclusione del progetto, </w:t>
      </w:r>
      <w:r w:rsidR="00161F36" w:rsidRPr="00940565">
        <w:rPr>
          <w:rFonts w:ascii="Times New Roman" w:hAnsi="Times New Roman" w:cs="Times New Roman"/>
          <w:spacing w:val="1"/>
        </w:rPr>
        <w:t xml:space="preserve">procedessero all’assunzione di </w:t>
      </w:r>
      <w:r w:rsidRPr="00940565">
        <w:rPr>
          <w:rFonts w:ascii="Times New Roman" w:hAnsi="Times New Roman" w:cs="Times New Roman"/>
          <w:spacing w:val="1"/>
        </w:rPr>
        <w:t>uno o più destinatari.</w:t>
      </w:r>
    </w:p>
    <w:p w:rsidR="001C0EA4" w:rsidRPr="00940565" w:rsidRDefault="001C0EA4" w:rsidP="001E7B24">
      <w:pPr>
        <w:autoSpaceDE w:val="0"/>
        <w:autoSpaceDN w:val="0"/>
        <w:adjustRightInd w:val="0"/>
        <w:jc w:val="both"/>
        <w:rPr>
          <w:rFonts w:ascii="Times New Roman" w:hAnsi="Times New Roman" w:cs="Times New Roman"/>
          <w:spacing w:val="1"/>
        </w:rPr>
      </w:pPr>
      <w:r w:rsidRPr="00940565">
        <w:rPr>
          <w:rFonts w:ascii="Times New Roman" w:hAnsi="Times New Roman" w:cs="Times New Roman"/>
          <w:b/>
          <w:noProof/>
          <w:color w:val="000000"/>
          <w:u w:val="single"/>
        </w:rPr>
        <w:drawing>
          <wp:anchor distT="0" distB="0" distL="114300" distR="114300" simplePos="0" relativeHeight="251686912" behindDoc="0" locked="0" layoutInCell="1" allowOverlap="1" wp14:anchorId="1551C3D4" wp14:editId="7CD24EAA">
            <wp:simplePos x="0" y="0"/>
            <wp:positionH relativeFrom="column">
              <wp:posOffset>17145</wp:posOffset>
            </wp:positionH>
            <wp:positionV relativeFrom="paragraph">
              <wp:posOffset>120650</wp:posOffset>
            </wp:positionV>
            <wp:extent cx="558800" cy="482600"/>
            <wp:effectExtent l="19050" t="0" r="0" b="0"/>
            <wp:wrapSquare wrapText="bothSides"/>
            <wp:docPr id="2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r w:rsidRPr="00940565">
        <w:rPr>
          <w:rFonts w:ascii="Times New Roman" w:hAnsi="Times New Roman" w:cs="Times New Roman"/>
          <w:b/>
          <w:color w:val="000000"/>
          <w:u w:val="single"/>
        </w:rPr>
        <w:t>Attenzione</w:t>
      </w:r>
      <w:r w:rsidRPr="00940565">
        <w:rPr>
          <w:rFonts w:ascii="Times New Roman" w:hAnsi="Times New Roman" w:cs="Times New Roman"/>
          <w:color w:val="000000"/>
        </w:rPr>
        <w:t xml:space="preserve"> : </w:t>
      </w:r>
      <w:r w:rsidRPr="00940565">
        <w:rPr>
          <w:rFonts w:ascii="Times New Roman" w:hAnsi="Times New Roman" w:cs="Times New Roman"/>
          <w:spacing w:val="1"/>
        </w:rPr>
        <w:t>Se nel corso di realizzazione del progetto si individuassero nuove imprese disposte ad assumere i destinatari, le stesse, al fine di accedere agli incentivi all’assunzione, devono essere inserite come Partner aziendali nel progetto attraverso la trasmissione via PEC</w:t>
      </w:r>
      <w:r w:rsidR="005F2614">
        <w:rPr>
          <w:rFonts w:ascii="Times New Roman" w:hAnsi="Times New Roman" w:cs="Times New Roman"/>
          <w:spacing w:val="1"/>
        </w:rPr>
        <w:t xml:space="preserve">, da parte dell’Ente proponente, </w:t>
      </w:r>
      <w:r w:rsidRPr="00940565">
        <w:rPr>
          <w:rFonts w:ascii="Times New Roman" w:hAnsi="Times New Roman" w:cs="Times New Roman"/>
          <w:spacing w:val="1"/>
        </w:rPr>
        <w:t>del “Modulo di adesione in Partenariato” (All. C al presente decreto)</w:t>
      </w:r>
      <w:r w:rsidR="00A7660A">
        <w:rPr>
          <w:rFonts w:ascii="Times New Roman" w:hAnsi="Times New Roman" w:cs="Times New Roman"/>
          <w:spacing w:val="1"/>
        </w:rPr>
        <w:t>.</w:t>
      </w:r>
    </w:p>
    <w:p w:rsidR="00161F36" w:rsidRPr="00940565" w:rsidRDefault="00161F36" w:rsidP="001E7B24">
      <w:pPr>
        <w:jc w:val="both"/>
        <w:rPr>
          <w:rFonts w:ascii="Times New Roman" w:hAnsi="Times New Roman"/>
          <w:b/>
        </w:rPr>
      </w:pPr>
    </w:p>
    <w:p w:rsidR="005A021A" w:rsidRPr="00940565" w:rsidRDefault="005A021A" w:rsidP="001E7B24">
      <w:pPr>
        <w:jc w:val="both"/>
        <w:rPr>
          <w:rFonts w:ascii="Times New Roman" w:hAnsi="Times New Roman"/>
        </w:rPr>
      </w:pPr>
      <w:r w:rsidRPr="00940565">
        <w:rPr>
          <w:rFonts w:ascii="Times New Roman" w:hAnsi="Times New Roman"/>
          <w:b/>
        </w:rPr>
        <w:t>Tipologia di aiuto</w:t>
      </w:r>
      <w:r w:rsidR="004E3C42" w:rsidRPr="00940565">
        <w:rPr>
          <w:rFonts w:ascii="Times New Roman" w:hAnsi="Times New Roman"/>
        </w:rPr>
        <w:t xml:space="preserve">: nel presente bando è prevista l’applicazione del </w:t>
      </w:r>
      <w:r w:rsidRPr="00940565">
        <w:rPr>
          <w:rFonts w:ascii="Times New Roman" w:hAnsi="Times New Roman"/>
        </w:rPr>
        <w:t xml:space="preserve">regime </w:t>
      </w:r>
      <w:r w:rsidR="00161F36" w:rsidRPr="00940565">
        <w:rPr>
          <w:rFonts w:ascii="Times New Roman" w:hAnsi="Times New Roman"/>
        </w:rPr>
        <w:t xml:space="preserve">di aiuto </w:t>
      </w:r>
      <w:r w:rsidRPr="00940565">
        <w:rPr>
          <w:rFonts w:ascii="Times New Roman" w:hAnsi="Times New Roman"/>
          <w:i/>
        </w:rPr>
        <w:t>de minimis</w:t>
      </w:r>
      <w:r w:rsidR="004E3C42" w:rsidRPr="00940565">
        <w:rPr>
          <w:rFonts w:ascii="Times New Roman" w:hAnsi="Times New Roman"/>
        </w:rPr>
        <w:t>, scegliere pertanto la voce.</w:t>
      </w:r>
    </w:p>
    <w:p w:rsidR="00161F36" w:rsidRPr="00940565" w:rsidRDefault="00161F36" w:rsidP="001E7B24">
      <w:pPr>
        <w:jc w:val="both"/>
        <w:rPr>
          <w:rFonts w:ascii="Times New Roman" w:hAnsi="Times New Roman"/>
          <w:b/>
        </w:rPr>
      </w:pPr>
    </w:p>
    <w:p w:rsidR="00161F36" w:rsidRPr="00940565" w:rsidRDefault="00161F36" w:rsidP="001E7B24">
      <w:pPr>
        <w:autoSpaceDE w:val="0"/>
        <w:autoSpaceDN w:val="0"/>
        <w:adjustRightInd w:val="0"/>
        <w:jc w:val="both"/>
        <w:rPr>
          <w:rFonts w:ascii="Times New Roman" w:hAnsi="Times New Roman" w:cs="Times New Roman"/>
          <w:color w:val="000000"/>
        </w:rPr>
      </w:pPr>
      <w:r w:rsidRPr="00940565">
        <w:rPr>
          <w:rFonts w:ascii="Times New Roman" w:hAnsi="Times New Roman" w:cs="Times New Roman"/>
          <w:b/>
          <w:bCs/>
          <w:color w:val="000000"/>
        </w:rPr>
        <w:t>Dimensioni impresa</w:t>
      </w:r>
      <w:r w:rsidRPr="00940565">
        <w:rPr>
          <w:rFonts w:ascii="Times New Roman" w:hAnsi="Times New Roman" w:cs="Times New Roman"/>
          <w:color w:val="000000"/>
        </w:rPr>
        <w:t xml:space="preserve">: selezionare dal menu a tendina l’opzione relativa alla dimensione della/delle impresa/e Partner aziendale di progetto. E’ possibile effettuare scelte multiple. </w:t>
      </w:r>
    </w:p>
    <w:p w:rsidR="00161F36" w:rsidRPr="00940565" w:rsidRDefault="00161F36" w:rsidP="001E7B24">
      <w:pPr>
        <w:autoSpaceDE w:val="0"/>
        <w:autoSpaceDN w:val="0"/>
        <w:adjustRightInd w:val="0"/>
        <w:jc w:val="both"/>
        <w:rPr>
          <w:rFonts w:ascii="Times New Roman" w:hAnsi="Times New Roman" w:cs="Times New Roman"/>
          <w:b/>
          <w:bCs/>
          <w:color w:val="000000"/>
        </w:rPr>
      </w:pPr>
    </w:p>
    <w:p w:rsidR="00161F36" w:rsidRPr="00940565" w:rsidRDefault="00161F36" w:rsidP="001E7B24">
      <w:pPr>
        <w:kinsoku w:val="0"/>
        <w:overflowPunct w:val="0"/>
        <w:spacing w:after="120"/>
        <w:jc w:val="both"/>
        <w:textAlignment w:val="baseline"/>
        <w:rPr>
          <w:rFonts w:ascii="Times New Roman" w:hAnsi="Times New Roman" w:cs="Times New Roman"/>
          <w:spacing w:val="1"/>
        </w:rPr>
      </w:pPr>
      <w:r w:rsidRPr="00940565">
        <w:rPr>
          <w:rFonts w:ascii="Times New Roman" w:hAnsi="Times New Roman" w:cs="Times New Roman"/>
          <w:b/>
          <w:bCs/>
          <w:noProof/>
          <w:color w:val="000000"/>
        </w:rPr>
        <w:drawing>
          <wp:anchor distT="0" distB="0" distL="114300" distR="114300" simplePos="0" relativeHeight="251680768" behindDoc="0" locked="0" layoutInCell="1" allowOverlap="1" wp14:anchorId="2B20C7DF" wp14:editId="23A07015">
            <wp:simplePos x="0" y="0"/>
            <wp:positionH relativeFrom="column">
              <wp:posOffset>19050</wp:posOffset>
            </wp:positionH>
            <wp:positionV relativeFrom="paragraph">
              <wp:posOffset>35560</wp:posOffset>
            </wp:positionV>
            <wp:extent cx="1047750" cy="454025"/>
            <wp:effectExtent l="19050" t="0" r="0" b="0"/>
            <wp:wrapSquare wrapText="bothSides"/>
            <wp:docPr id="1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1047750" cy="454025"/>
                    </a:xfrm>
                    <a:prstGeom prst="rect">
                      <a:avLst/>
                    </a:prstGeom>
                    <a:noFill/>
                    <a:ln w="9525">
                      <a:noFill/>
                      <a:miter lim="800000"/>
                      <a:headEnd/>
                      <a:tailEnd/>
                    </a:ln>
                  </pic:spPr>
                </pic:pic>
              </a:graphicData>
            </a:graphic>
          </wp:anchor>
        </w:drawing>
      </w:r>
      <w:r w:rsidRPr="00940565">
        <w:rPr>
          <w:rFonts w:ascii="Times New Roman" w:hAnsi="Times New Roman" w:cs="Times New Roman"/>
          <w:b/>
          <w:bCs/>
          <w:color w:val="000000"/>
        </w:rPr>
        <w:t xml:space="preserve">SCELTA MULTIPLA. </w:t>
      </w:r>
      <w:r w:rsidRPr="00940565">
        <w:rPr>
          <w:rFonts w:ascii="Times New Roman" w:hAnsi="Times New Roman" w:cs="Times New Roman"/>
          <w:color w:val="000000"/>
        </w:rPr>
        <w:t xml:space="preserve">Nell’applicativo web per la presentazione dei progetti FSE, nei campi che prevedono la possibilità di scegliere più di una delle opzioni proposte, la scelta può essere effettuata tenendo premuto il tasto della tastiera “control – </w:t>
      </w:r>
      <w:proofErr w:type="spellStart"/>
      <w:r w:rsidRPr="00940565">
        <w:rPr>
          <w:rFonts w:ascii="Times New Roman" w:hAnsi="Times New Roman" w:cs="Times New Roman"/>
          <w:color w:val="000000"/>
        </w:rPr>
        <w:t>ctrl</w:t>
      </w:r>
      <w:proofErr w:type="spellEnd"/>
      <w:r w:rsidRPr="00940565">
        <w:rPr>
          <w:rFonts w:ascii="Times New Roman" w:hAnsi="Times New Roman" w:cs="Times New Roman"/>
          <w:color w:val="000000"/>
        </w:rPr>
        <w:t xml:space="preserve">” ed in contemporanea “cliccando” sulle voci del menù desiderate con il tasto sinistro del mouse. </w:t>
      </w:r>
    </w:p>
    <w:p w:rsidR="00DB3DBA" w:rsidRDefault="00DB3DBA" w:rsidP="001E7B24">
      <w:pPr>
        <w:jc w:val="both"/>
        <w:rPr>
          <w:rFonts w:ascii="Times New Roman" w:hAnsi="Times New Roman"/>
        </w:rPr>
      </w:pPr>
    </w:p>
    <w:p w:rsidR="00161F36" w:rsidRPr="00A7660A" w:rsidRDefault="00DB3DBA" w:rsidP="001E7B24">
      <w:pPr>
        <w:jc w:val="both"/>
        <w:rPr>
          <w:rFonts w:ascii="Times New Roman" w:hAnsi="Times New Roman"/>
          <w:b/>
          <w:u w:val="single"/>
        </w:rPr>
      </w:pPr>
      <w:r w:rsidRPr="00A7660A">
        <w:rPr>
          <w:rFonts w:ascii="Times New Roman" w:hAnsi="Times New Roman"/>
          <w:b/>
          <w:u w:val="single"/>
        </w:rPr>
        <w:t>DICHIARAZIONI RICHIESTE</w:t>
      </w:r>
    </w:p>
    <w:p w:rsidR="005A021A" w:rsidRDefault="001C0EA4" w:rsidP="001E7B24">
      <w:pPr>
        <w:jc w:val="both"/>
        <w:rPr>
          <w:rFonts w:ascii="Times New Roman" w:hAnsi="Times New Roman"/>
        </w:rPr>
      </w:pPr>
      <w:r>
        <w:rPr>
          <w:rFonts w:ascii="Times New Roman" w:hAnsi="Times New Roman"/>
          <w:noProof/>
        </w:rPr>
        <w:drawing>
          <wp:anchor distT="0" distB="0" distL="114300" distR="114300" simplePos="0" relativeHeight="251682816" behindDoc="0" locked="0" layoutInCell="1" allowOverlap="1" wp14:anchorId="5CF8A6B3" wp14:editId="4A200F65">
            <wp:simplePos x="0" y="0"/>
            <wp:positionH relativeFrom="column">
              <wp:posOffset>8255</wp:posOffset>
            </wp:positionH>
            <wp:positionV relativeFrom="paragraph">
              <wp:posOffset>114935</wp:posOffset>
            </wp:positionV>
            <wp:extent cx="558800" cy="482600"/>
            <wp:effectExtent l="19050" t="0" r="0" b="0"/>
            <wp:wrapSquare wrapText="bothSides"/>
            <wp:docPr id="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p>
    <w:p w:rsidR="005A021A" w:rsidRDefault="00F80286" w:rsidP="001E7B24">
      <w:pPr>
        <w:jc w:val="both"/>
        <w:rPr>
          <w:rFonts w:ascii="Times New Roman" w:hAnsi="Times New Roman"/>
        </w:rPr>
      </w:pPr>
      <w:r w:rsidRPr="00F80286">
        <w:rPr>
          <w:rFonts w:ascii="Times New Roman" w:hAnsi="Times New Roman"/>
          <w:b/>
          <w:u w:val="single"/>
        </w:rPr>
        <w:t>Attenzione</w:t>
      </w:r>
      <w:r w:rsidR="001C0EA4" w:rsidRPr="001C0EA4">
        <w:rPr>
          <w:rFonts w:ascii="Times New Roman" w:hAnsi="Times New Roman"/>
          <w:b/>
        </w:rPr>
        <w:t xml:space="preserve"> : </w:t>
      </w:r>
      <w:r w:rsidR="005A021A" w:rsidRPr="005A021A">
        <w:rPr>
          <w:rFonts w:ascii="Times New Roman" w:hAnsi="Times New Roman"/>
        </w:rPr>
        <w:t>Si ricorda che o</w:t>
      </w:r>
      <w:r w:rsidR="00161F36">
        <w:rPr>
          <w:rFonts w:ascii="Times New Roman" w:hAnsi="Times New Roman"/>
        </w:rPr>
        <w:t>gni azienda</w:t>
      </w:r>
      <w:r w:rsidR="00384A53">
        <w:rPr>
          <w:rFonts w:ascii="Times New Roman" w:hAnsi="Times New Roman"/>
        </w:rPr>
        <w:t xml:space="preserve"> inserita nel progetto</w:t>
      </w:r>
      <w:r w:rsidR="00161F36">
        <w:rPr>
          <w:rFonts w:ascii="Times New Roman" w:hAnsi="Times New Roman"/>
        </w:rPr>
        <w:t xml:space="preserve"> in qualità di P</w:t>
      </w:r>
      <w:r w:rsidR="005A021A" w:rsidRPr="005A021A">
        <w:rPr>
          <w:rFonts w:ascii="Times New Roman" w:hAnsi="Times New Roman"/>
        </w:rPr>
        <w:t>artner</w:t>
      </w:r>
      <w:r w:rsidR="00161F36">
        <w:rPr>
          <w:rFonts w:ascii="Times New Roman" w:hAnsi="Times New Roman"/>
        </w:rPr>
        <w:t xml:space="preserve"> aziendale </w:t>
      </w:r>
      <w:r w:rsidR="00C65754">
        <w:rPr>
          <w:rFonts w:ascii="Times New Roman" w:hAnsi="Times New Roman"/>
        </w:rPr>
        <w:t xml:space="preserve">e </w:t>
      </w:r>
      <w:r w:rsidR="005F2614">
        <w:rPr>
          <w:rFonts w:ascii="Times New Roman" w:hAnsi="Times New Roman"/>
        </w:rPr>
        <w:t xml:space="preserve">richiedente gli </w:t>
      </w:r>
      <w:r w:rsidR="005A021A" w:rsidRPr="005A021A">
        <w:rPr>
          <w:rFonts w:ascii="Times New Roman" w:hAnsi="Times New Roman"/>
        </w:rPr>
        <w:t xml:space="preserve">incentivi </w:t>
      </w:r>
      <w:r>
        <w:rPr>
          <w:rFonts w:ascii="Times New Roman" w:hAnsi="Times New Roman"/>
        </w:rPr>
        <w:t>all’assunzione</w:t>
      </w:r>
      <w:r w:rsidR="005A021A" w:rsidRPr="005A021A">
        <w:rPr>
          <w:rFonts w:ascii="Times New Roman" w:hAnsi="Times New Roman"/>
        </w:rPr>
        <w:t xml:space="preserve"> è tenuta a compilare</w:t>
      </w:r>
      <w:r w:rsidR="005F2614">
        <w:rPr>
          <w:rFonts w:ascii="Times New Roman" w:hAnsi="Times New Roman"/>
        </w:rPr>
        <w:t xml:space="preserve">, </w:t>
      </w:r>
      <w:r w:rsidR="005A021A" w:rsidRPr="005A021A">
        <w:rPr>
          <w:rFonts w:ascii="Times New Roman" w:hAnsi="Times New Roman"/>
        </w:rPr>
        <w:t>sottoscrivere</w:t>
      </w:r>
      <w:r w:rsidR="00C65754">
        <w:rPr>
          <w:rFonts w:ascii="Times New Roman" w:hAnsi="Times New Roman"/>
        </w:rPr>
        <w:t xml:space="preserve"> e consegnare all’Ente proponente</w:t>
      </w:r>
      <w:r w:rsidR="005F2614">
        <w:rPr>
          <w:rFonts w:ascii="Times New Roman" w:hAnsi="Times New Roman"/>
        </w:rPr>
        <w:t>, unitamente al “Modulo di adesione in partenariato” (All. C al presente decreto), anche</w:t>
      </w:r>
      <w:r w:rsidR="00C65754">
        <w:rPr>
          <w:rFonts w:ascii="Times New Roman" w:hAnsi="Times New Roman"/>
        </w:rPr>
        <w:t xml:space="preserve"> </w:t>
      </w:r>
      <w:r w:rsidR="005A021A" w:rsidRPr="005A021A">
        <w:rPr>
          <w:rFonts w:ascii="Times New Roman" w:hAnsi="Times New Roman"/>
        </w:rPr>
        <w:t>il modulo</w:t>
      </w:r>
      <w:r>
        <w:rPr>
          <w:rFonts w:ascii="Times New Roman" w:hAnsi="Times New Roman"/>
        </w:rPr>
        <w:t xml:space="preserve"> </w:t>
      </w:r>
      <w:r w:rsidR="005A021A" w:rsidRPr="005A021A">
        <w:rPr>
          <w:rFonts w:ascii="Times New Roman" w:hAnsi="Times New Roman"/>
        </w:rPr>
        <w:t>“Dichiarazione unica per le imprese” (All</w:t>
      </w:r>
      <w:r w:rsidR="001E7B24">
        <w:rPr>
          <w:rFonts w:ascii="Times New Roman" w:hAnsi="Times New Roman"/>
        </w:rPr>
        <w:t>.</w:t>
      </w:r>
      <w:r w:rsidR="005A021A" w:rsidRPr="005A021A">
        <w:rPr>
          <w:rFonts w:ascii="Times New Roman" w:hAnsi="Times New Roman"/>
        </w:rPr>
        <w:t xml:space="preserve"> </w:t>
      </w:r>
      <w:r>
        <w:rPr>
          <w:rFonts w:ascii="Times New Roman" w:hAnsi="Times New Roman"/>
        </w:rPr>
        <w:t>L</w:t>
      </w:r>
      <w:r w:rsidR="005A021A" w:rsidRPr="005A021A">
        <w:rPr>
          <w:rFonts w:ascii="Times New Roman" w:hAnsi="Times New Roman"/>
        </w:rPr>
        <w:t xml:space="preserve"> al presente decreto) </w:t>
      </w:r>
      <w:r w:rsidR="001E7B24">
        <w:rPr>
          <w:rFonts w:ascii="Times New Roman" w:hAnsi="Times New Roman"/>
        </w:rPr>
        <w:t xml:space="preserve">e l’eventuale “Dichiarazione imprese collegate” (All. M al presente decreto) </w:t>
      </w:r>
      <w:r w:rsidR="005A021A" w:rsidRPr="005A021A">
        <w:rPr>
          <w:rFonts w:ascii="Times New Roman" w:hAnsi="Times New Roman"/>
        </w:rPr>
        <w:t>con cui il legale</w:t>
      </w:r>
      <w:r>
        <w:rPr>
          <w:rFonts w:ascii="Times New Roman" w:hAnsi="Times New Roman"/>
        </w:rPr>
        <w:t xml:space="preserve"> </w:t>
      </w:r>
      <w:r w:rsidR="005A021A" w:rsidRPr="005A021A">
        <w:rPr>
          <w:rFonts w:ascii="Times New Roman" w:hAnsi="Times New Roman"/>
        </w:rPr>
        <w:t>rappresentante dell’impresa deve dichiarare</w:t>
      </w:r>
      <w:r w:rsidR="008903E3">
        <w:rPr>
          <w:rFonts w:ascii="Times New Roman" w:hAnsi="Times New Roman"/>
        </w:rPr>
        <w:t xml:space="preserve">, come previsto dal </w:t>
      </w:r>
      <w:r w:rsidR="008903E3" w:rsidRPr="008903E3">
        <w:rPr>
          <w:rFonts w:ascii="Times New Roman" w:hAnsi="Times New Roman"/>
        </w:rPr>
        <w:t>Reg. UE n. 1407/2013 del 17</w:t>
      </w:r>
      <w:r w:rsidR="00C65754">
        <w:rPr>
          <w:rFonts w:ascii="Times New Roman" w:hAnsi="Times New Roman"/>
        </w:rPr>
        <w:t>/12/</w:t>
      </w:r>
      <w:r w:rsidR="008903E3" w:rsidRPr="008903E3">
        <w:rPr>
          <w:rFonts w:ascii="Times New Roman" w:hAnsi="Times New Roman"/>
        </w:rPr>
        <w:t>2013 relativo all’applicazione degli articoli 107 e 108 del trattato sul funzionamento dell’Unione europea agli aiuti “</w:t>
      </w:r>
      <w:r w:rsidR="008903E3" w:rsidRPr="008903E3">
        <w:rPr>
          <w:rFonts w:ascii="Times New Roman" w:hAnsi="Times New Roman"/>
          <w:i/>
        </w:rPr>
        <w:t>de minimis</w:t>
      </w:r>
      <w:r w:rsidR="008903E3" w:rsidRPr="008903E3">
        <w:rPr>
          <w:rFonts w:ascii="Times New Roman" w:hAnsi="Times New Roman"/>
        </w:rPr>
        <w:t>”</w:t>
      </w:r>
      <w:r w:rsidR="005A021A" w:rsidRPr="005A021A">
        <w:rPr>
          <w:rFonts w:ascii="Times New Roman" w:hAnsi="Times New Roman"/>
        </w:rPr>
        <w:t>:</w:t>
      </w:r>
    </w:p>
    <w:p w:rsidR="005A021A" w:rsidRPr="00F80286" w:rsidRDefault="005A021A" w:rsidP="00A7660A">
      <w:pPr>
        <w:pStyle w:val="Paragrafoelenco"/>
        <w:numPr>
          <w:ilvl w:val="0"/>
          <w:numId w:val="39"/>
        </w:numPr>
        <w:ind w:left="284" w:hanging="295"/>
        <w:jc w:val="both"/>
        <w:rPr>
          <w:rFonts w:ascii="Times New Roman" w:hAnsi="Times New Roman"/>
        </w:rPr>
      </w:pPr>
      <w:r w:rsidRPr="00F80286">
        <w:rPr>
          <w:rFonts w:ascii="Times New Roman" w:hAnsi="Times New Roman"/>
        </w:rPr>
        <w:t>di non aver percepito – nell’arco degli ultimi tre esercizi finanziari – alcun</w:t>
      </w:r>
      <w:r w:rsidR="00F80286" w:rsidRPr="00F80286">
        <w:rPr>
          <w:rFonts w:ascii="Times New Roman" w:hAnsi="Times New Roman"/>
        </w:rPr>
        <w:t xml:space="preserve"> </w:t>
      </w:r>
      <w:r w:rsidRPr="00F80286">
        <w:rPr>
          <w:rFonts w:ascii="Times New Roman" w:hAnsi="Times New Roman"/>
        </w:rPr>
        <w:t>contributo a titolo di “</w:t>
      </w:r>
      <w:r w:rsidRPr="00480538">
        <w:rPr>
          <w:rFonts w:ascii="Times New Roman" w:hAnsi="Times New Roman"/>
          <w:i/>
        </w:rPr>
        <w:t>de minimis</w:t>
      </w:r>
      <w:r w:rsidR="008903E3">
        <w:rPr>
          <w:rFonts w:ascii="Times New Roman" w:hAnsi="Times New Roman"/>
        </w:rPr>
        <w:t>”;</w:t>
      </w:r>
    </w:p>
    <w:p w:rsidR="005A021A" w:rsidRDefault="005A021A" w:rsidP="00A7660A">
      <w:pPr>
        <w:jc w:val="both"/>
        <w:rPr>
          <w:rFonts w:ascii="Times New Roman" w:hAnsi="Times New Roman"/>
        </w:rPr>
      </w:pPr>
      <w:r w:rsidRPr="005A021A">
        <w:rPr>
          <w:rFonts w:ascii="Times New Roman" w:hAnsi="Times New Roman"/>
        </w:rPr>
        <w:t>oppure</w:t>
      </w:r>
    </w:p>
    <w:p w:rsidR="001C0EA4" w:rsidRPr="001E7B24" w:rsidRDefault="005A021A" w:rsidP="00A7660A">
      <w:pPr>
        <w:pStyle w:val="Paragrafoelenco"/>
        <w:numPr>
          <w:ilvl w:val="0"/>
          <w:numId w:val="39"/>
        </w:numPr>
        <w:ind w:left="284" w:hanging="284"/>
        <w:jc w:val="both"/>
        <w:rPr>
          <w:rFonts w:ascii="Times New Roman" w:hAnsi="Times New Roman" w:cs="Times New Roman"/>
          <w:b/>
          <w:bCs/>
          <w:kern w:val="28"/>
        </w:rPr>
      </w:pPr>
      <w:r w:rsidRPr="00F80286">
        <w:rPr>
          <w:rFonts w:ascii="Times New Roman" w:hAnsi="Times New Roman"/>
        </w:rPr>
        <w:t xml:space="preserve">di aver percepito - nell’arco degli ultimi tre </w:t>
      </w:r>
      <w:r w:rsidRPr="00C65754">
        <w:rPr>
          <w:rFonts w:ascii="Times New Roman" w:hAnsi="Times New Roman"/>
        </w:rPr>
        <w:t>esercizi</w:t>
      </w:r>
      <w:r w:rsidRPr="00F80286">
        <w:rPr>
          <w:rFonts w:ascii="Times New Roman" w:hAnsi="Times New Roman"/>
        </w:rPr>
        <w:t xml:space="preserve"> finanziari - contributi a titolo</w:t>
      </w:r>
      <w:r w:rsidR="00F80286" w:rsidRPr="00F80286">
        <w:rPr>
          <w:rFonts w:ascii="Times New Roman" w:hAnsi="Times New Roman"/>
        </w:rPr>
        <w:t xml:space="preserve"> </w:t>
      </w:r>
      <w:r w:rsidRPr="00F80286">
        <w:rPr>
          <w:rFonts w:ascii="Times New Roman" w:hAnsi="Times New Roman"/>
        </w:rPr>
        <w:t>di “</w:t>
      </w:r>
      <w:r w:rsidRPr="00480538">
        <w:rPr>
          <w:rFonts w:ascii="Times New Roman" w:hAnsi="Times New Roman"/>
          <w:i/>
        </w:rPr>
        <w:t>de minimis</w:t>
      </w:r>
      <w:r w:rsidRPr="00F80286">
        <w:rPr>
          <w:rFonts w:ascii="Times New Roman" w:hAnsi="Times New Roman"/>
        </w:rPr>
        <w:t>” per un importo complessivo che non</w:t>
      </w:r>
      <w:r w:rsidR="00F80286" w:rsidRPr="00F80286">
        <w:rPr>
          <w:rFonts w:ascii="Times New Roman" w:hAnsi="Times New Roman"/>
        </w:rPr>
        <w:t xml:space="preserve"> </w:t>
      </w:r>
      <w:r w:rsidRPr="00F80286">
        <w:rPr>
          <w:rFonts w:ascii="Times New Roman" w:hAnsi="Times New Roman"/>
        </w:rPr>
        <w:t xml:space="preserve">supera i 200.000,00 </w:t>
      </w:r>
      <w:r w:rsidR="00F80286" w:rsidRPr="00F80286">
        <w:rPr>
          <w:rFonts w:ascii="Times New Roman" w:hAnsi="Times New Roman"/>
        </w:rPr>
        <w:t>Euro.</w:t>
      </w:r>
    </w:p>
    <w:p w:rsidR="001E7B24" w:rsidRDefault="00C65754" w:rsidP="001E7B24">
      <w:pPr>
        <w:jc w:val="both"/>
        <w:rPr>
          <w:rFonts w:ascii="Times New Roman" w:hAnsi="Times New Roman" w:cs="Times New Roman"/>
          <w:b/>
          <w:bCs/>
          <w:kern w:val="28"/>
        </w:rPr>
      </w:pPr>
      <w:r>
        <w:rPr>
          <w:rFonts w:ascii="Times New Roman" w:hAnsi="Times New Roman" w:cs="Times New Roman"/>
          <w:b/>
          <w:bCs/>
          <w:noProof/>
          <w:kern w:val="28"/>
        </w:rPr>
        <w:drawing>
          <wp:anchor distT="0" distB="0" distL="114300" distR="114300" simplePos="0" relativeHeight="251697152" behindDoc="0" locked="0" layoutInCell="1" allowOverlap="1" wp14:anchorId="4AFB84E2" wp14:editId="2E25C139">
            <wp:simplePos x="0" y="0"/>
            <wp:positionH relativeFrom="column">
              <wp:posOffset>-1270</wp:posOffset>
            </wp:positionH>
            <wp:positionV relativeFrom="paragraph">
              <wp:posOffset>151765</wp:posOffset>
            </wp:positionV>
            <wp:extent cx="566420" cy="484505"/>
            <wp:effectExtent l="19050" t="0" r="5080" b="0"/>
            <wp:wrapSquare wrapText="bothSides"/>
            <wp:docPr id="1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66420" cy="484505"/>
                    </a:xfrm>
                    <a:prstGeom prst="rect">
                      <a:avLst/>
                    </a:prstGeom>
                    <a:noFill/>
                    <a:ln w="9525">
                      <a:noFill/>
                      <a:miter lim="800000"/>
                      <a:headEnd/>
                      <a:tailEnd/>
                    </a:ln>
                  </pic:spPr>
                </pic:pic>
              </a:graphicData>
            </a:graphic>
          </wp:anchor>
        </w:drawing>
      </w:r>
    </w:p>
    <w:p w:rsidR="008903E3" w:rsidRDefault="008340AF" w:rsidP="008340AF">
      <w:pPr>
        <w:jc w:val="both"/>
        <w:rPr>
          <w:rFonts w:ascii="Times New Roman" w:hAnsi="Times New Roman"/>
        </w:rPr>
      </w:pPr>
      <w:r>
        <w:rPr>
          <w:rFonts w:ascii="Times New Roman" w:hAnsi="Times New Roman"/>
          <w:b/>
          <w:u w:val="single"/>
        </w:rPr>
        <w:t>A</w:t>
      </w:r>
      <w:r w:rsidR="001E7B24" w:rsidRPr="00F80286">
        <w:rPr>
          <w:rFonts w:ascii="Times New Roman" w:hAnsi="Times New Roman"/>
          <w:b/>
          <w:u w:val="single"/>
        </w:rPr>
        <w:t>ttenzione</w:t>
      </w:r>
      <w:r w:rsidR="001E7B24" w:rsidRPr="001C0EA4">
        <w:rPr>
          <w:rFonts w:ascii="Times New Roman" w:hAnsi="Times New Roman"/>
          <w:b/>
        </w:rPr>
        <w:t xml:space="preserve"> :</w:t>
      </w:r>
      <w:r w:rsidR="001E7B24">
        <w:rPr>
          <w:rFonts w:ascii="Times New Roman" w:hAnsi="Times New Roman"/>
          <w:b/>
        </w:rPr>
        <w:t xml:space="preserve"> </w:t>
      </w:r>
      <w:r w:rsidR="00A7660A" w:rsidRPr="00A7660A">
        <w:rPr>
          <w:rFonts w:ascii="Times New Roman" w:hAnsi="Times New Roman"/>
        </w:rPr>
        <w:t>L</w:t>
      </w:r>
      <w:r w:rsidR="001E7B24" w:rsidRPr="001E7B24">
        <w:rPr>
          <w:rFonts w:ascii="Times New Roman" w:hAnsi="Times New Roman"/>
        </w:rPr>
        <w:t xml:space="preserve">’Ente proponente </w:t>
      </w:r>
      <w:r w:rsidR="00A7660A">
        <w:rPr>
          <w:rFonts w:ascii="Times New Roman" w:hAnsi="Times New Roman"/>
        </w:rPr>
        <w:t xml:space="preserve">è tenuto a </w:t>
      </w:r>
      <w:r w:rsidR="001E7B24" w:rsidRPr="001E7B24">
        <w:rPr>
          <w:rFonts w:ascii="Times New Roman" w:hAnsi="Times New Roman"/>
        </w:rPr>
        <w:t>inviare</w:t>
      </w:r>
      <w:r w:rsidR="005F2614">
        <w:rPr>
          <w:rFonts w:ascii="Times New Roman" w:hAnsi="Times New Roman"/>
        </w:rPr>
        <w:t xml:space="preserve">, in allegato alla domanda di ammissione al finanziamento, </w:t>
      </w:r>
      <w:r w:rsidR="001E7B24" w:rsidRPr="001E7B24">
        <w:rPr>
          <w:rFonts w:ascii="Times New Roman" w:hAnsi="Times New Roman"/>
        </w:rPr>
        <w:t>la “Dichiarazione modulistica partner” (All. N al presente decreto) con cui attesta di possedere e conservare presso i propri uffici le Dichiarazioni uniche e le Dichiarazioni per le imprese collegate dei Partner aziendali.</w:t>
      </w:r>
      <w:bookmarkStart w:id="24" w:name="_Toc438131061"/>
    </w:p>
    <w:p w:rsidR="008340AF" w:rsidRDefault="008340AF" w:rsidP="008340AF">
      <w:pPr>
        <w:jc w:val="both"/>
        <w:rPr>
          <w:rFonts w:ascii="Times New Roman" w:hAnsi="Times New Roman"/>
        </w:rPr>
      </w:pPr>
    </w:p>
    <w:p w:rsidR="008340AF" w:rsidRDefault="008340AF" w:rsidP="008340AF">
      <w:pPr>
        <w:jc w:val="both"/>
        <w:rPr>
          <w:rFonts w:ascii="Times New Roman" w:hAnsi="Times New Roman"/>
        </w:rPr>
      </w:pPr>
      <w:r w:rsidRPr="005F2614">
        <w:rPr>
          <w:rFonts w:ascii="Times New Roman" w:hAnsi="Times New Roman"/>
          <w:b/>
          <w:u w:val="single"/>
        </w:rPr>
        <w:t>Attenzione</w:t>
      </w:r>
      <w:r w:rsidRPr="005F2614">
        <w:rPr>
          <w:rFonts w:ascii="Times New Roman" w:hAnsi="Times New Roman"/>
        </w:rPr>
        <w:t xml:space="preserve"> </w:t>
      </w:r>
      <w:r w:rsidRPr="005F2614">
        <w:rPr>
          <w:rFonts w:ascii="Times New Roman" w:hAnsi="Times New Roman"/>
          <w:b/>
        </w:rPr>
        <w:t>:</w:t>
      </w:r>
      <w:r w:rsidRPr="005F2614">
        <w:rPr>
          <w:rFonts w:ascii="Times New Roman" w:hAnsi="Times New Roman"/>
        </w:rPr>
        <w:t xml:space="preserve"> </w:t>
      </w:r>
      <w:r w:rsidR="00C65754" w:rsidRPr="005F2614">
        <w:rPr>
          <w:rFonts w:ascii="Times New Roman" w:hAnsi="Times New Roman"/>
        </w:rPr>
        <w:t>Con riferimento a</w:t>
      </w:r>
      <w:r w:rsidR="002F2177" w:rsidRPr="005F2614">
        <w:rPr>
          <w:rFonts w:ascii="Times New Roman" w:hAnsi="Times New Roman"/>
        </w:rPr>
        <w:t xml:space="preserve">gli incentivi </w:t>
      </w:r>
      <w:r w:rsidR="00C65754" w:rsidRPr="005F2614">
        <w:rPr>
          <w:rFonts w:ascii="Times New Roman" w:hAnsi="Times New Roman"/>
        </w:rPr>
        <w:t>all’assunzione si precisa che i</w:t>
      </w:r>
      <w:r w:rsidRPr="005F2614">
        <w:rPr>
          <w:rFonts w:ascii="Times New Roman" w:hAnsi="Times New Roman"/>
        </w:rPr>
        <w:t>n sede di verifica rendicontale e/o di eventuale ispezione sulle attività del progetto</w:t>
      </w:r>
      <w:r w:rsidR="00864513" w:rsidRPr="005F2614">
        <w:rPr>
          <w:rFonts w:ascii="Times New Roman" w:hAnsi="Times New Roman"/>
        </w:rPr>
        <w:t xml:space="preserve">, </w:t>
      </w:r>
      <w:r w:rsidR="00C65754" w:rsidRPr="005F2614">
        <w:rPr>
          <w:rFonts w:ascii="Times New Roman" w:hAnsi="Times New Roman"/>
        </w:rPr>
        <w:t>in itinere e</w:t>
      </w:r>
      <w:r w:rsidR="005F2614" w:rsidRPr="005F2614">
        <w:rPr>
          <w:rFonts w:ascii="Times New Roman" w:hAnsi="Times New Roman"/>
        </w:rPr>
        <w:t>/o</w:t>
      </w:r>
      <w:r w:rsidR="00C65754" w:rsidRPr="005F2614">
        <w:rPr>
          <w:rFonts w:ascii="Times New Roman" w:hAnsi="Times New Roman"/>
        </w:rPr>
        <w:t xml:space="preserve"> </w:t>
      </w:r>
      <w:r w:rsidR="00864513" w:rsidRPr="005F2614">
        <w:rPr>
          <w:rFonts w:ascii="Times New Roman" w:hAnsi="Times New Roman"/>
        </w:rPr>
        <w:t>ex post,</w:t>
      </w:r>
      <w:r w:rsidRPr="005F2614">
        <w:rPr>
          <w:rFonts w:ascii="Times New Roman" w:hAnsi="Times New Roman"/>
        </w:rPr>
        <w:t xml:space="preserve"> </w:t>
      </w:r>
      <w:r w:rsidR="00C65754" w:rsidRPr="005F2614">
        <w:rPr>
          <w:rFonts w:ascii="Times New Roman" w:hAnsi="Times New Roman"/>
        </w:rPr>
        <w:t>saranno</w:t>
      </w:r>
      <w:r w:rsidRPr="005F2614">
        <w:rPr>
          <w:rFonts w:ascii="Times New Roman" w:hAnsi="Times New Roman"/>
        </w:rPr>
        <w:t xml:space="preserve"> </w:t>
      </w:r>
      <w:r w:rsidR="00C65754" w:rsidRPr="005F2614">
        <w:rPr>
          <w:rFonts w:ascii="Times New Roman" w:hAnsi="Times New Roman"/>
        </w:rPr>
        <w:t>verificate le dichiarazioni di cui all’All. L e M del decreto e richieste le copie de</w:t>
      </w:r>
      <w:r w:rsidR="00864513" w:rsidRPr="005F2614">
        <w:rPr>
          <w:rFonts w:ascii="Times New Roman" w:hAnsi="Times New Roman"/>
        </w:rPr>
        <w:t>i cedolini paga dei destinatari assunti con il dispositivo Incentivo all’assunzione.</w:t>
      </w:r>
    </w:p>
    <w:p w:rsidR="008340AF" w:rsidRDefault="008340AF" w:rsidP="008340AF">
      <w:pPr>
        <w:jc w:val="both"/>
        <w:rPr>
          <w:rFonts w:ascii="Times New Roman" w:hAnsi="Times New Roman" w:cs="Times New Roman"/>
          <w:b/>
          <w:bCs/>
          <w:kern w:val="28"/>
        </w:rPr>
      </w:pPr>
    </w:p>
    <w:p w:rsidR="00635612" w:rsidRPr="00681DBD" w:rsidRDefault="00635612" w:rsidP="00681DBD">
      <w:pPr>
        <w:jc w:val="center"/>
        <w:rPr>
          <w:rFonts w:ascii="Times New Roman" w:hAnsi="Times New Roman"/>
          <w:b/>
        </w:rPr>
      </w:pPr>
      <w:r w:rsidRPr="00681DBD">
        <w:rPr>
          <w:rFonts w:ascii="Times New Roman" w:hAnsi="Times New Roman"/>
          <w:b/>
        </w:rPr>
        <w:lastRenderedPageBreak/>
        <w:t>SCHEDA N. 6 – INTERVENTI</w:t>
      </w:r>
      <w:bookmarkEnd w:id="23"/>
      <w:bookmarkEnd w:id="24"/>
      <w:r w:rsidR="00A37D2C" w:rsidRPr="00681DBD">
        <w:rPr>
          <w:rFonts w:ascii="Times New Roman" w:hAnsi="Times New Roman"/>
          <w:b/>
        </w:rPr>
        <w:fldChar w:fldCharType="begin"/>
      </w:r>
      <w:r w:rsidR="002F5514" w:rsidRPr="00681DBD">
        <w:rPr>
          <w:b/>
        </w:rPr>
        <w:instrText xml:space="preserve"> XE "</w:instrText>
      </w:r>
      <w:r w:rsidR="002F5514" w:rsidRPr="00681DBD">
        <w:rPr>
          <w:rFonts w:ascii="Times New Roman" w:hAnsi="Times New Roman"/>
          <w:b/>
        </w:rPr>
        <w:instrText>SCHEDA N. 6 – INTERVENTI</w:instrText>
      </w:r>
      <w:r w:rsidR="002F5514" w:rsidRPr="00681DBD">
        <w:rPr>
          <w:b/>
        </w:rPr>
        <w:instrText xml:space="preserve">" </w:instrText>
      </w:r>
      <w:r w:rsidR="00A37D2C" w:rsidRPr="00681DBD">
        <w:rPr>
          <w:rFonts w:ascii="Times New Roman" w:hAnsi="Times New Roman"/>
          <w:b/>
        </w:rPr>
        <w:fldChar w:fldCharType="end"/>
      </w:r>
    </w:p>
    <w:p w:rsidR="004C1D7D" w:rsidRPr="00794236" w:rsidRDefault="004C1D7D" w:rsidP="00794236">
      <w:pPr>
        <w:pStyle w:val="Titolo0"/>
        <w:spacing w:before="0" w:after="120"/>
        <w:rPr>
          <w:rFonts w:ascii="Times New Roman" w:hAnsi="Times New Roman"/>
          <w:sz w:val="24"/>
          <w:szCs w:val="24"/>
        </w:rPr>
      </w:pPr>
    </w:p>
    <w:p w:rsidR="00794236" w:rsidRDefault="00794236" w:rsidP="002D0C91">
      <w:pPr>
        <w:autoSpaceDE w:val="0"/>
        <w:autoSpaceDN w:val="0"/>
        <w:adjustRightInd w:val="0"/>
        <w:spacing w:after="120"/>
        <w:jc w:val="both"/>
        <w:rPr>
          <w:rFonts w:ascii="Times New Roman" w:hAnsi="Times New Roman" w:cs="Times New Roman"/>
        </w:rPr>
      </w:pPr>
      <w:r>
        <w:rPr>
          <w:rFonts w:ascii="Times New Roman" w:hAnsi="Times New Roman" w:cs="Times New Roman"/>
        </w:rPr>
        <w:t xml:space="preserve">La </w:t>
      </w:r>
      <w:r w:rsidR="00092360" w:rsidRPr="00410F81">
        <w:rPr>
          <w:rFonts w:ascii="Times New Roman" w:hAnsi="Times New Roman" w:cs="Times New Roman"/>
        </w:rPr>
        <w:t xml:space="preserve">Scheda 6 degli interventi è </w:t>
      </w:r>
      <w:r>
        <w:rPr>
          <w:rFonts w:ascii="Times New Roman" w:hAnsi="Times New Roman" w:cs="Times New Roman"/>
        </w:rPr>
        <w:t xml:space="preserve">una scheda </w:t>
      </w:r>
      <w:r w:rsidR="00092360" w:rsidRPr="00410F81">
        <w:rPr>
          <w:rFonts w:ascii="Times New Roman" w:hAnsi="Times New Roman" w:cs="Times New Roman"/>
        </w:rPr>
        <w:t xml:space="preserve">dinamica e i campi compilabili </w:t>
      </w:r>
      <w:r>
        <w:rPr>
          <w:rFonts w:ascii="Times New Roman" w:hAnsi="Times New Roman" w:cs="Times New Roman"/>
        </w:rPr>
        <w:t>sono</w:t>
      </w:r>
      <w:r w:rsidR="00092360" w:rsidRPr="00410F81">
        <w:rPr>
          <w:rFonts w:ascii="Times New Roman" w:hAnsi="Times New Roman" w:cs="Times New Roman"/>
        </w:rPr>
        <w:t xml:space="preserve"> resi visibili a seconda della tipologia intervento scelta.</w:t>
      </w:r>
      <w:r w:rsidR="005E52FE" w:rsidRPr="00410F81">
        <w:rPr>
          <w:rFonts w:ascii="Times New Roman" w:hAnsi="Times New Roman" w:cs="Times New Roman"/>
        </w:rPr>
        <w:t xml:space="preserve"> </w:t>
      </w:r>
    </w:p>
    <w:p w:rsidR="00794236" w:rsidRDefault="005E52FE" w:rsidP="002D0C91">
      <w:pPr>
        <w:autoSpaceDE w:val="0"/>
        <w:autoSpaceDN w:val="0"/>
        <w:adjustRightInd w:val="0"/>
        <w:spacing w:after="120"/>
        <w:jc w:val="both"/>
        <w:rPr>
          <w:rFonts w:ascii="Times New Roman" w:hAnsi="Times New Roman" w:cs="Times New Roman"/>
          <w:b/>
          <w:bCs/>
        </w:rPr>
      </w:pPr>
      <w:r w:rsidRPr="00410F81">
        <w:rPr>
          <w:rFonts w:ascii="Times New Roman" w:hAnsi="Times New Roman" w:cs="Times New Roman"/>
          <w:bCs/>
        </w:rPr>
        <w:t xml:space="preserve">A seconda della tipologia di intervento, la Scheda 6 si presenterà con </w:t>
      </w:r>
      <w:r w:rsidR="00092360" w:rsidRPr="00410F81">
        <w:rPr>
          <w:rFonts w:ascii="Times New Roman" w:hAnsi="Times New Roman" w:cs="Times New Roman"/>
          <w:bCs/>
        </w:rPr>
        <w:t>un numero di campi diverso.</w:t>
      </w:r>
      <w:r w:rsidR="00092360" w:rsidRPr="00410F81">
        <w:rPr>
          <w:rFonts w:ascii="Times New Roman" w:hAnsi="Times New Roman" w:cs="Times New Roman"/>
          <w:b/>
          <w:bCs/>
        </w:rPr>
        <w:t xml:space="preserve"> </w:t>
      </w:r>
    </w:p>
    <w:p w:rsidR="003E2801" w:rsidRDefault="003E2801" w:rsidP="002D0C91">
      <w:pPr>
        <w:autoSpaceDE w:val="0"/>
        <w:autoSpaceDN w:val="0"/>
        <w:adjustRightInd w:val="0"/>
        <w:spacing w:after="120"/>
        <w:jc w:val="both"/>
        <w:rPr>
          <w:rFonts w:ascii="Times New Roman" w:hAnsi="Times New Roman" w:cs="Times New Roman"/>
          <w:b/>
          <w:bCs/>
        </w:rPr>
      </w:pPr>
      <w:r>
        <w:rPr>
          <w:rFonts w:ascii="Times New Roman" w:hAnsi="Times New Roman" w:cs="Times New Roman"/>
          <w:b/>
          <w:bCs/>
          <w:noProof/>
        </w:rPr>
        <w:drawing>
          <wp:anchor distT="0" distB="0" distL="114300" distR="114300" simplePos="0" relativeHeight="251664384" behindDoc="0" locked="0" layoutInCell="1" allowOverlap="1" wp14:anchorId="7972697E" wp14:editId="3545F30C">
            <wp:simplePos x="0" y="0"/>
            <wp:positionH relativeFrom="column">
              <wp:posOffset>8255</wp:posOffset>
            </wp:positionH>
            <wp:positionV relativeFrom="paragraph">
              <wp:posOffset>104775</wp:posOffset>
            </wp:positionV>
            <wp:extent cx="558800" cy="482600"/>
            <wp:effectExtent l="19050" t="0" r="0" b="0"/>
            <wp:wrapSquare wrapText="bothSides"/>
            <wp:docPr id="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p>
    <w:p w:rsidR="00794236" w:rsidRPr="00794236" w:rsidRDefault="00640E77" w:rsidP="003E2801">
      <w:pPr>
        <w:pStyle w:val="Corpotesto"/>
        <w:jc w:val="both"/>
        <w:rPr>
          <w:rFonts w:ascii="Times New Roman" w:hAnsi="Times New Roman"/>
          <w:iCs/>
        </w:rPr>
      </w:pPr>
      <w:r>
        <w:rPr>
          <w:rFonts w:ascii="Times New Roman" w:hAnsi="Times New Roman"/>
          <w:b/>
          <w:u w:val="single"/>
        </w:rPr>
        <w:t>Attenzione</w:t>
      </w:r>
      <w:r w:rsidR="00794236" w:rsidRPr="00410F81">
        <w:rPr>
          <w:rFonts w:ascii="Times New Roman" w:hAnsi="Times New Roman"/>
          <w:iCs/>
        </w:rPr>
        <w:t xml:space="preserve">: </w:t>
      </w:r>
      <w:r w:rsidR="00794236" w:rsidRPr="00794236">
        <w:rPr>
          <w:rFonts w:ascii="Times New Roman" w:hAnsi="Times New Roman"/>
          <w:bCs/>
        </w:rPr>
        <w:t>le voci finanziarie rimangono le stesse, in numero e categoria, a prescindere dalla tipologia intervento</w:t>
      </w:r>
      <w:r w:rsidR="00794236" w:rsidRPr="00794236">
        <w:rPr>
          <w:rFonts w:ascii="Times New Roman" w:hAnsi="Times New Roman"/>
          <w:iCs/>
        </w:rPr>
        <w:t xml:space="preserve"> selezionata.</w:t>
      </w:r>
    </w:p>
    <w:p w:rsidR="00794236" w:rsidRPr="00882175" w:rsidRDefault="00794236" w:rsidP="00794236">
      <w:pPr>
        <w:jc w:val="both"/>
        <w:rPr>
          <w:rFonts w:ascii="Times New Roman" w:hAnsi="Times New Roman" w:cs="Times New Roman"/>
        </w:rPr>
      </w:pPr>
    </w:p>
    <w:p w:rsidR="00DF0937" w:rsidRPr="00681DBD" w:rsidRDefault="00DF0937" w:rsidP="00882175">
      <w:pPr>
        <w:pStyle w:val="Sottotitolo"/>
        <w:spacing w:after="120"/>
        <w:rPr>
          <w:rFonts w:ascii="Times New Roman" w:hAnsi="Times New Roman" w:cs="Times New Roman"/>
          <w:b/>
          <w:i w:val="0"/>
          <w:color w:val="auto"/>
          <w:u w:val="single"/>
        </w:rPr>
      </w:pPr>
      <w:r w:rsidRPr="00681DBD">
        <w:rPr>
          <w:rFonts w:ascii="Times New Roman" w:hAnsi="Times New Roman" w:cs="Times New Roman"/>
          <w:b/>
          <w:i w:val="0"/>
          <w:color w:val="auto"/>
          <w:u w:val="single"/>
        </w:rPr>
        <w:t>I</w:t>
      </w:r>
      <w:r w:rsidR="00E22BFE" w:rsidRPr="00681DBD">
        <w:rPr>
          <w:rFonts w:ascii="Times New Roman" w:hAnsi="Times New Roman" w:cs="Times New Roman"/>
          <w:b/>
          <w:i w:val="0"/>
          <w:color w:val="auto"/>
          <w:u w:val="single"/>
        </w:rPr>
        <w:t>nterventi formativi</w:t>
      </w:r>
    </w:p>
    <w:p w:rsidR="00F752C4" w:rsidRPr="00410F81" w:rsidRDefault="00F752C4" w:rsidP="002D0C91">
      <w:pPr>
        <w:spacing w:after="120"/>
        <w:jc w:val="both"/>
        <w:rPr>
          <w:rFonts w:ascii="Times New Roman" w:hAnsi="Times New Roman" w:cs="Times New Roman"/>
        </w:rPr>
      </w:pPr>
      <w:r w:rsidRPr="00410F81">
        <w:rPr>
          <w:rFonts w:ascii="Times New Roman" w:hAnsi="Times New Roman" w:cs="Times New Roman"/>
        </w:rPr>
        <w:t>Si ricorda che le tipologie di intervento formativo, come previsto da Direttiva, sono le seguenti:</w:t>
      </w:r>
    </w:p>
    <w:p w:rsidR="00F752C4" w:rsidRPr="003479B3" w:rsidRDefault="00F752C4" w:rsidP="003479B3">
      <w:pPr>
        <w:pStyle w:val="Paragrafoelenco"/>
        <w:numPr>
          <w:ilvl w:val="0"/>
          <w:numId w:val="30"/>
        </w:numPr>
        <w:spacing w:after="120"/>
        <w:jc w:val="both"/>
        <w:rPr>
          <w:rFonts w:ascii="Times New Roman" w:hAnsi="Times New Roman" w:cs="Times New Roman"/>
        </w:rPr>
      </w:pPr>
      <w:r w:rsidRPr="003479B3">
        <w:rPr>
          <w:rFonts w:ascii="Times New Roman" w:hAnsi="Times New Roman" w:cs="Times New Roman"/>
        </w:rPr>
        <w:t>Interventi formativi di breve durata (piccolo gruppo o gruppo, da 8 a 32 ore)</w:t>
      </w:r>
    </w:p>
    <w:p w:rsidR="00F752C4" w:rsidRPr="003479B3" w:rsidRDefault="00F752C4" w:rsidP="003479B3">
      <w:pPr>
        <w:pStyle w:val="Paragrafoelenco"/>
        <w:numPr>
          <w:ilvl w:val="0"/>
          <w:numId w:val="30"/>
        </w:numPr>
        <w:spacing w:after="120"/>
        <w:jc w:val="both"/>
        <w:rPr>
          <w:rFonts w:ascii="Times New Roman" w:hAnsi="Times New Roman" w:cs="Times New Roman"/>
        </w:rPr>
      </w:pPr>
      <w:r w:rsidRPr="003479B3">
        <w:rPr>
          <w:rFonts w:ascii="Times New Roman" w:hAnsi="Times New Roman" w:cs="Times New Roman"/>
        </w:rPr>
        <w:t>Interventi formativi di media-lunga durata (piccolo gruppo o gruppo, da 40 a 180 ore).</w:t>
      </w:r>
    </w:p>
    <w:p w:rsidR="0041571A" w:rsidRPr="0041571A" w:rsidRDefault="0041571A" w:rsidP="002D0C91">
      <w:pPr>
        <w:spacing w:after="120"/>
        <w:jc w:val="both"/>
        <w:rPr>
          <w:rFonts w:ascii="Times New Roman" w:hAnsi="Times New Roman" w:cs="Times New Roman"/>
        </w:rPr>
      </w:pPr>
      <w:r w:rsidRPr="0041571A">
        <w:rPr>
          <w:rFonts w:ascii="Times New Roman" w:hAnsi="Times New Roman" w:cs="Times New Roman"/>
        </w:rPr>
        <w:t xml:space="preserve">Si ricorda che fermo restante il </w:t>
      </w:r>
      <w:r w:rsidRPr="003A5D72">
        <w:rPr>
          <w:rFonts w:ascii="Times New Roman" w:hAnsi="Times New Roman" w:cs="Times New Roman"/>
          <w:u w:val="single"/>
        </w:rPr>
        <w:t>limite massimo di 180 ore</w:t>
      </w:r>
      <w:r w:rsidRPr="0041571A">
        <w:rPr>
          <w:rFonts w:ascii="Times New Roman" w:hAnsi="Times New Roman" w:cs="Times New Roman"/>
        </w:rPr>
        <w:t xml:space="preserve"> di formazione per </w:t>
      </w:r>
      <w:r>
        <w:rPr>
          <w:rFonts w:ascii="Times New Roman" w:hAnsi="Times New Roman" w:cs="Times New Roman"/>
        </w:rPr>
        <w:t xml:space="preserve">ogni </w:t>
      </w:r>
      <w:r w:rsidRPr="0041571A">
        <w:rPr>
          <w:rFonts w:ascii="Times New Roman" w:hAnsi="Times New Roman" w:cs="Times New Roman"/>
        </w:rPr>
        <w:t xml:space="preserve">singolo destinatario, è consentita la progettazione </w:t>
      </w:r>
      <w:r>
        <w:rPr>
          <w:rFonts w:ascii="Times New Roman" w:hAnsi="Times New Roman" w:cs="Times New Roman"/>
        </w:rPr>
        <w:t xml:space="preserve">anche </w:t>
      </w:r>
      <w:r w:rsidRPr="0041571A">
        <w:rPr>
          <w:rFonts w:ascii="Times New Roman" w:hAnsi="Times New Roman" w:cs="Times New Roman"/>
        </w:rPr>
        <w:t>di più percorsi formativi</w:t>
      </w:r>
      <w:r>
        <w:rPr>
          <w:rFonts w:ascii="Times New Roman" w:hAnsi="Times New Roman" w:cs="Times New Roman"/>
        </w:rPr>
        <w:t>, tra loro coerenti e integrati rispetto al fabbisogno</w:t>
      </w:r>
      <w:r w:rsidR="00C466C6">
        <w:rPr>
          <w:rFonts w:ascii="Times New Roman" w:hAnsi="Times New Roman" w:cs="Times New Roman"/>
        </w:rPr>
        <w:t xml:space="preserve"> espresso e rilevato</w:t>
      </w:r>
      <w:r>
        <w:rPr>
          <w:rFonts w:ascii="Times New Roman" w:hAnsi="Times New Roman" w:cs="Times New Roman"/>
        </w:rPr>
        <w:t>.</w:t>
      </w:r>
    </w:p>
    <w:p w:rsidR="00F752C4" w:rsidRPr="00410F81" w:rsidRDefault="00F752C4" w:rsidP="002D0C91">
      <w:pPr>
        <w:spacing w:after="120"/>
        <w:jc w:val="both"/>
        <w:rPr>
          <w:rFonts w:ascii="Times New Roman" w:hAnsi="Times New Roman" w:cs="Times New Roman"/>
        </w:rPr>
      </w:pPr>
      <w:r w:rsidRPr="00410F81">
        <w:rPr>
          <w:rFonts w:ascii="Times New Roman" w:hAnsi="Times New Roman" w:cs="Times New Roman"/>
          <w:b/>
        </w:rPr>
        <w:t>Titolo:</w:t>
      </w:r>
      <w:r w:rsidRPr="00410F81">
        <w:rPr>
          <w:rFonts w:ascii="Times New Roman" w:hAnsi="Times New Roman" w:cs="Times New Roman"/>
        </w:rPr>
        <w:t xml:space="preserve"> Si consiglia di nominare gli interventi con titoli che aiutino a identificarli in modo inequivocabile. </w:t>
      </w:r>
    </w:p>
    <w:p w:rsidR="006A2DBC" w:rsidRPr="00410F81" w:rsidRDefault="00F752C4" w:rsidP="002D0C91">
      <w:pPr>
        <w:spacing w:after="120"/>
        <w:jc w:val="both"/>
        <w:rPr>
          <w:rFonts w:ascii="Times New Roman" w:hAnsi="Times New Roman" w:cs="Times New Roman"/>
        </w:rPr>
      </w:pPr>
      <w:r w:rsidRPr="00410F81">
        <w:rPr>
          <w:rFonts w:ascii="Times New Roman" w:hAnsi="Times New Roman" w:cs="Times New Roman"/>
          <w:b/>
        </w:rPr>
        <w:t xml:space="preserve">ID intervento e Numero intervento: </w:t>
      </w:r>
      <w:r w:rsidRPr="00410F81">
        <w:rPr>
          <w:rFonts w:ascii="Times New Roman" w:hAnsi="Times New Roman" w:cs="Times New Roman"/>
        </w:rPr>
        <w:t>questi campi sono automaticamente compilati dal sistema.</w:t>
      </w:r>
    </w:p>
    <w:p w:rsidR="00F752C4" w:rsidRPr="00410F81" w:rsidRDefault="00F752C4" w:rsidP="002D0C91">
      <w:pPr>
        <w:spacing w:after="120"/>
        <w:jc w:val="both"/>
        <w:rPr>
          <w:rFonts w:ascii="Times New Roman" w:hAnsi="Times New Roman" w:cs="Times New Roman"/>
        </w:rPr>
      </w:pPr>
      <w:r w:rsidRPr="00410F81">
        <w:rPr>
          <w:rFonts w:ascii="Times New Roman" w:hAnsi="Times New Roman" w:cs="Times New Roman"/>
          <w:b/>
        </w:rPr>
        <w:t>Comune sede dell’intervento:</w:t>
      </w:r>
      <w:r w:rsidRPr="00410F81">
        <w:rPr>
          <w:rFonts w:ascii="Times New Roman" w:hAnsi="Times New Roman" w:cs="Times New Roman"/>
        </w:rPr>
        <w:t xml:space="preserve"> indicare il comune presso cui </w:t>
      </w:r>
      <w:r w:rsidR="006A2DBC" w:rsidRPr="00410F81">
        <w:rPr>
          <w:rFonts w:ascii="Times New Roman" w:hAnsi="Times New Roman" w:cs="Times New Roman"/>
        </w:rPr>
        <w:t xml:space="preserve">è </w:t>
      </w:r>
      <w:r w:rsidRPr="00410F81">
        <w:rPr>
          <w:rFonts w:ascii="Times New Roman" w:hAnsi="Times New Roman" w:cs="Times New Roman"/>
        </w:rPr>
        <w:t>erogata</w:t>
      </w:r>
      <w:r w:rsidR="006A2DBC" w:rsidRPr="00410F81">
        <w:rPr>
          <w:rFonts w:ascii="Times New Roman" w:hAnsi="Times New Roman" w:cs="Times New Roman"/>
        </w:rPr>
        <w:t>/</w:t>
      </w:r>
      <w:r w:rsidRPr="00410F81">
        <w:rPr>
          <w:rFonts w:ascii="Times New Roman" w:hAnsi="Times New Roman" w:cs="Times New Roman"/>
        </w:rPr>
        <w:t>svolta la formazione.</w:t>
      </w:r>
    </w:p>
    <w:p w:rsidR="006A2DBC" w:rsidRPr="00410F81" w:rsidRDefault="00F752C4" w:rsidP="002D0C91">
      <w:pPr>
        <w:spacing w:after="120"/>
        <w:jc w:val="both"/>
        <w:rPr>
          <w:rFonts w:ascii="Times New Roman" w:hAnsi="Times New Roman" w:cs="Times New Roman"/>
        </w:rPr>
      </w:pPr>
      <w:r w:rsidRPr="00410F81">
        <w:rPr>
          <w:rFonts w:ascii="Times New Roman" w:hAnsi="Times New Roman" w:cs="Times New Roman"/>
          <w:b/>
        </w:rPr>
        <w:t xml:space="preserve">Indirizzo di svolgimento: </w:t>
      </w:r>
      <w:r w:rsidRPr="00410F81">
        <w:rPr>
          <w:rFonts w:ascii="Times New Roman" w:hAnsi="Times New Roman" w:cs="Times New Roman"/>
        </w:rPr>
        <w:t>indicare l’indirizzo della sede presso cui viene erogata la formazione.</w:t>
      </w:r>
      <w:r w:rsidR="006A2DBC" w:rsidRPr="00410F81">
        <w:rPr>
          <w:rFonts w:ascii="Times New Roman" w:hAnsi="Times New Roman" w:cs="Times New Roman"/>
        </w:rPr>
        <w:t xml:space="preserve"> </w:t>
      </w:r>
    </w:p>
    <w:p w:rsidR="00CB458E" w:rsidRPr="00410F81" w:rsidRDefault="00CB458E"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b/>
          <w:bCs/>
        </w:rPr>
        <w:t>Tipologia intervento</w:t>
      </w:r>
      <w:r w:rsidRPr="00410F81">
        <w:rPr>
          <w:rFonts w:ascii="Times New Roman" w:hAnsi="Times New Roman" w:cs="Times New Roman"/>
        </w:rPr>
        <w:t>: per ogni Scheda 6 relativa a interventi formativi selezionare una sola opzione tra le seguenti tipologie di intervento:</w:t>
      </w:r>
    </w:p>
    <w:p w:rsidR="00CB458E" w:rsidRPr="00410F81" w:rsidRDefault="00CB458E" w:rsidP="00B33D30">
      <w:pPr>
        <w:pStyle w:val="Paragrafoelenco"/>
        <w:numPr>
          <w:ilvl w:val="0"/>
          <w:numId w:val="30"/>
        </w:numPr>
        <w:spacing w:after="120"/>
        <w:jc w:val="both"/>
        <w:rPr>
          <w:rFonts w:ascii="Times New Roman" w:hAnsi="Times New Roman" w:cs="Times New Roman"/>
        </w:rPr>
      </w:pPr>
      <w:r w:rsidRPr="00410F81">
        <w:rPr>
          <w:rFonts w:ascii="Times New Roman" w:hAnsi="Times New Roman" w:cs="Times New Roman"/>
        </w:rPr>
        <w:t>IFBG</w:t>
      </w:r>
      <w:r w:rsidR="001D138B">
        <w:rPr>
          <w:rFonts w:ascii="Times New Roman" w:hAnsi="Times New Roman" w:cs="Times New Roman"/>
        </w:rPr>
        <w:tab/>
      </w:r>
      <w:r w:rsidRPr="00410F81">
        <w:rPr>
          <w:rFonts w:ascii="Times New Roman" w:hAnsi="Times New Roman" w:cs="Times New Roman"/>
        </w:rPr>
        <w:t>Interventi formativi di breve durata di gruppo</w:t>
      </w:r>
    </w:p>
    <w:p w:rsidR="00CB458E" w:rsidRPr="00410F81" w:rsidRDefault="00CB458E" w:rsidP="00B33D30">
      <w:pPr>
        <w:pStyle w:val="Paragrafoelenco"/>
        <w:numPr>
          <w:ilvl w:val="0"/>
          <w:numId w:val="30"/>
        </w:numPr>
        <w:spacing w:after="120"/>
        <w:jc w:val="both"/>
        <w:rPr>
          <w:rFonts w:ascii="Times New Roman" w:hAnsi="Times New Roman" w:cs="Times New Roman"/>
        </w:rPr>
      </w:pPr>
      <w:r w:rsidRPr="00410F81">
        <w:rPr>
          <w:rFonts w:ascii="Times New Roman" w:hAnsi="Times New Roman" w:cs="Times New Roman"/>
        </w:rPr>
        <w:t>IFMG</w:t>
      </w:r>
      <w:r w:rsidR="001D138B">
        <w:rPr>
          <w:rFonts w:ascii="Times New Roman" w:hAnsi="Times New Roman" w:cs="Times New Roman"/>
        </w:rPr>
        <w:tab/>
      </w:r>
      <w:r w:rsidRPr="00410F81">
        <w:rPr>
          <w:rFonts w:ascii="Times New Roman" w:hAnsi="Times New Roman" w:cs="Times New Roman"/>
        </w:rPr>
        <w:t>Interventi formativi di media durata di gruppo</w:t>
      </w:r>
    </w:p>
    <w:p w:rsidR="009B5402" w:rsidRPr="00410F81" w:rsidRDefault="009B5402" w:rsidP="002D0C91">
      <w:pPr>
        <w:spacing w:after="120"/>
        <w:jc w:val="both"/>
        <w:rPr>
          <w:rFonts w:ascii="Times New Roman" w:hAnsi="Times New Roman" w:cs="Times New Roman"/>
        </w:rPr>
      </w:pPr>
      <w:r w:rsidRPr="00410F81">
        <w:rPr>
          <w:rFonts w:ascii="Times New Roman" w:hAnsi="Times New Roman" w:cs="Times New Roman"/>
          <w:b/>
        </w:rPr>
        <w:t>Numero edizioni:</w:t>
      </w:r>
      <w:r w:rsidRPr="00410F81">
        <w:rPr>
          <w:rFonts w:ascii="Times New Roman" w:hAnsi="Times New Roman" w:cs="Times New Roman"/>
        </w:rPr>
        <w:t xml:space="preserve"> riportare il numero anche nel caso di un’unica edizione.</w:t>
      </w:r>
    </w:p>
    <w:p w:rsidR="009B5402" w:rsidRPr="00410F81" w:rsidRDefault="009B5402" w:rsidP="002D0C91">
      <w:pPr>
        <w:kinsoku w:val="0"/>
        <w:overflowPunct w:val="0"/>
        <w:spacing w:after="120"/>
        <w:jc w:val="both"/>
        <w:textAlignment w:val="baseline"/>
        <w:rPr>
          <w:rFonts w:ascii="Times New Roman" w:hAnsi="Times New Roman" w:cs="Times New Roman"/>
          <w:b/>
          <w:bCs/>
          <w:spacing w:val="-1"/>
        </w:rPr>
      </w:pPr>
      <w:r w:rsidRPr="00CF7AD4">
        <w:rPr>
          <w:rFonts w:ascii="Times New Roman" w:hAnsi="Times New Roman" w:cs="Times New Roman"/>
          <w:b/>
          <w:bCs/>
          <w:spacing w:val="-1"/>
        </w:rPr>
        <w:t>Numero totale destinatari</w:t>
      </w:r>
      <w:r w:rsidRPr="00CF7AD4">
        <w:rPr>
          <w:rFonts w:ascii="Times New Roman" w:hAnsi="Times New Roman" w:cs="Times New Roman"/>
          <w:spacing w:val="-1"/>
        </w:rPr>
        <w:t>: Campo calcolato automaticamente dal sistema</w:t>
      </w:r>
      <w:r w:rsidRPr="00CF7AD4">
        <w:rPr>
          <w:rFonts w:ascii="Times New Roman" w:hAnsi="Times New Roman" w:cs="Times New Roman"/>
          <w:bCs/>
          <w:spacing w:val="-1"/>
        </w:rPr>
        <w:t>.</w:t>
      </w:r>
    </w:p>
    <w:p w:rsidR="009B5402" w:rsidRDefault="009B5402" w:rsidP="002D0C91">
      <w:pPr>
        <w:spacing w:after="120"/>
        <w:jc w:val="both"/>
        <w:rPr>
          <w:rFonts w:ascii="Times New Roman" w:hAnsi="Times New Roman" w:cs="Times New Roman"/>
        </w:rPr>
      </w:pPr>
      <w:r w:rsidRPr="00410F81">
        <w:rPr>
          <w:rFonts w:ascii="Times New Roman" w:hAnsi="Times New Roman" w:cs="Times New Roman"/>
          <w:b/>
        </w:rPr>
        <w:t>Ore totali intervento</w:t>
      </w:r>
      <w:r w:rsidRPr="00410F81">
        <w:rPr>
          <w:rFonts w:ascii="Times New Roman" w:hAnsi="Times New Roman" w:cs="Times New Roman"/>
        </w:rPr>
        <w:t xml:space="preserve">: riportare il numero delle ore </w:t>
      </w:r>
      <w:r w:rsidR="00882175">
        <w:rPr>
          <w:rFonts w:ascii="Times New Roman" w:hAnsi="Times New Roman" w:cs="Times New Roman"/>
        </w:rPr>
        <w:t xml:space="preserve">totali </w:t>
      </w:r>
      <w:r w:rsidRPr="00410F81">
        <w:rPr>
          <w:rFonts w:ascii="Times New Roman" w:hAnsi="Times New Roman" w:cs="Times New Roman"/>
        </w:rPr>
        <w:t>d</w:t>
      </w:r>
      <w:r w:rsidR="00882175">
        <w:rPr>
          <w:rFonts w:ascii="Times New Roman" w:hAnsi="Times New Roman" w:cs="Times New Roman"/>
        </w:rPr>
        <w:t>ell’intervento formativo previsto, a prescindere dal numero di edizioni in cui viene replicato (senza quindi moltiplicare il numero delle ore per il numero delle edizioni, operazione che viene effettuata dal sistema).</w:t>
      </w:r>
    </w:p>
    <w:p w:rsidR="00640E77" w:rsidRDefault="00640E77" w:rsidP="00640E77">
      <w:pPr>
        <w:jc w:val="both"/>
        <w:rPr>
          <w:rFonts w:ascii="Times New Roman" w:hAnsi="Times New Roman" w:cs="Times New Roman"/>
        </w:rPr>
      </w:pPr>
    </w:p>
    <w:p w:rsidR="00023954" w:rsidRPr="00410F81" w:rsidRDefault="003E2801" w:rsidP="003E2801">
      <w:pPr>
        <w:spacing w:after="120"/>
        <w:jc w:val="both"/>
        <w:rPr>
          <w:rFonts w:ascii="Times New Roman" w:hAnsi="Times New Roman" w:cs="Times New Roman"/>
        </w:rPr>
      </w:pPr>
      <w:r>
        <w:rPr>
          <w:rFonts w:ascii="Times New Roman" w:hAnsi="Times New Roman" w:cs="Times New Roman"/>
          <w:noProof/>
        </w:rPr>
        <w:drawing>
          <wp:anchor distT="0" distB="0" distL="114300" distR="114300" simplePos="0" relativeHeight="251666432" behindDoc="0" locked="0" layoutInCell="1" allowOverlap="1" wp14:anchorId="5789D8F7" wp14:editId="5E55721E">
            <wp:simplePos x="0" y="0"/>
            <wp:positionH relativeFrom="column">
              <wp:posOffset>51435</wp:posOffset>
            </wp:positionH>
            <wp:positionV relativeFrom="paragraph">
              <wp:posOffset>22225</wp:posOffset>
            </wp:positionV>
            <wp:extent cx="558800" cy="482600"/>
            <wp:effectExtent l="19050" t="0" r="0" b="0"/>
            <wp:wrapSquare wrapText="bothSides"/>
            <wp:docPr id="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r w:rsidR="00640E77" w:rsidRPr="00640E77">
        <w:rPr>
          <w:rFonts w:ascii="Times New Roman" w:hAnsi="Times New Roman" w:cs="Times New Roman"/>
          <w:b/>
          <w:u w:val="single"/>
        </w:rPr>
        <w:t xml:space="preserve"> </w:t>
      </w:r>
      <w:r w:rsidR="00640E77">
        <w:rPr>
          <w:rFonts w:ascii="Times New Roman" w:hAnsi="Times New Roman" w:cs="Times New Roman"/>
          <w:b/>
          <w:u w:val="single"/>
        </w:rPr>
        <w:t>Attenzione</w:t>
      </w:r>
      <w:r w:rsidR="00023954" w:rsidRPr="00410F81">
        <w:rPr>
          <w:rFonts w:ascii="Times New Roman" w:hAnsi="Times New Roman" w:cs="Times New Roman"/>
        </w:rPr>
        <w:t xml:space="preserve">: si ricorda </w:t>
      </w:r>
      <w:r w:rsidR="00882175">
        <w:rPr>
          <w:rFonts w:ascii="Times New Roman" w:hAnsi="Times New Roman" w:cs="Times New Roman"/>
        </w:rPr>
        <w:t xml:space="preserve">pertanto </w:t>
      </w:r>
      <w:r w:rsidR="00023954" w:rsidRPr="00410F81">
        <w:rPr>
          <w:rFonts w:ascii="Times New Roman" w:hAnsi="Times New Roman" w:cs="Times New Roman"/>
        </w:rPr>
        <w:t>che è assolutamente necessario inserire il numero di ore relativo alla singola edizione e non il monte ore totale dell’intervento anche per poter permettere un corretto calcolo delle ore totali previste nel progetto.</w:t>
      </w:r>
    </w:p>
    <w:p w:rsidR="00FF502E" w:rsidRPr="00410F81" w:rsidRDefault="00FF502E" w:rsidP="002D0C91">
      <w:pPr>
        <w:spacing w:after="120"/>
        <w:jc w:val="both"/>
        <w:rPr>
          <w:rFonts w:ascii="Times New Roman" w:hAnsi="Times New Roman" w:cs="Times New Roman"/>
        </w:rPr>
      </w:pPr>
      <w:r w:rsidRPr="00410F81">
        <w:rPr>
          <w:rFonts w:ascii="Times New Roman" w:hAnsi="Times New Roman" w:cs="Times New Roman"/>
          <w:b/>
        </w:rPr>
        <w:t>Descrizione intervento</w:t>
      </w:r>
      <w:r w:rsidRPr="00410F81">
        <w:rPr>
          <w:rFonts w:ascii="Times New Roman" w:hAnsi="Times New Roman" w:cs="Times New Roman"/>
        </w:rPr>
        <w:t xml:space="preserve">: </w:t>
      </w:r>
      <w:r w:rsidRPr="00882175">
        <w:rPr>
          <w:rFonts w:ascii="Times New Roman" w:hAnsi="Times New Roman" w:cs="Times New Roman"/>
          <w:bCs/>
        </w:rPr>
        <w:t>descrivere le caratteristiche dell’intervento anche in termini di obiettivi formativi.</w:t>
      </w:r>
      <w:r w:rsidRPr="00882175">
        <w:rPr>
          <w:rFonts w:ascii="Times New Roman" w:hAnsi="Times New Roman" w:cs="Times New Roman"/>
        </w:rPr>
        <w:t xml:space="preserve"> Elencare i risultati di apprendimento attesi in esito al percorso e descrivere quali azioni si intendono intraprendere ai fini della loro acquisizione.</w:t>
      </w:r>
    </w:p>
    <w:p w:rsidR="00326574" w:rsidRPr="00410F81" w:rsidRDefault="00326574" w:rsidP="002D0C91">
      <w:pPr>
        <w:spacing w:after="120"/>
        <w:jc w:val="both"/>
        <w:rPr>
          <w:rFonts w:ascii="Times New Roman" w:hAnsi="Times New Roman" w:cs="Times New Roman"/>
        </w:rPr>
      </w:pPr>
      <w:r w:rsidRPr="00410F81">
        <w:rPr>
          <w:rFonts w:ascii="Times New Roman" w:hAnsi="Times New Roman" w:cs="Times New Roman"/>
          <w:b/>
        </w:rPr>
        <w:t>Tecnologie e attrezzature:</w:t>
      </w:r>
      <w:r w:rsidRPr="00410F81">
        <w:rPr>
          <w:rFonts w:ascii="Times New Roman" w:hAnsi="Times New Roman" w:cs="Times New Roman"/>
        </w:rPr>
        <w:t xml:space="preserve"> descrivere le attrezzature che sosterranno la formazione nelle diverse fasi, i sistemi operativi di supporto e il loro grado di avanzamento tecnologico.</w:t>
      </w:r>
    </w:p>
    <w:p w:rsidR="009C2F95" w:rsidRPr="00410F81" w:rsidRDefault="009C2F95" w:rsidP="002D0C91">
      <w:pPr>
        <w:spacing w:after="120"/>
        <w:jc w:val="both"/>
        <w:rPr>
          <w:rFonts w:ascii="Times New Roman" w:hAnsi="Times New Roman" w:cs="Times New Roman"/>
        </w:rPr>
      </w:pPr>
      <w:r w:rsidRPr="00410F81">
        <w:rPr>
          <w:rFonts w:ascii="Times New Roman" w:hAnsi="Times New Roman" w:cs="Times New Roman"/>
          <w:b/>
        </w:rPr>
        <w:lastRenderedPageBreak/>
        <w:t>Modalità di valutazione previste:</w:t>
      </w:r>
      <w:r w:rsidRPr="00410F81">
        <w:rPr>
          <w:rFonts w:ascii="Times New Roman" w:hAnsi="Times New Roman" w:cs="Times New Roman"/>
        </w:rPr>
        <w:t xml:space="preserve"> indicare le modalità con cui saranno effettuate le verifiche in itinere e la valutazione finale relativamente alla acquisizione dei risultati di apprendimento. Non è di interesse il tipo di prova (es. test, prova strutturata, verifiche orali) è invece richiesto di esplicitare, a fronte degli interventi formativi previsti, le tipologie di azioni di verifica e valutazione che si intendono adottare. </w:t>
      </w:r>
    </w:p>
    <w:p w:rsidR="00866955" w:rsidRPr="00410F81" w:rsidRDefault="00866955" w:rsidP="002D0C91">
      <w:pPr>
        <w:spacing w:after="120"/>
        <w:jc w:val="both"/>
        <w:rPr>
          <w:rFonts w:ascii="Times New Roman" w:hAnsi="Times New Roman" w:cs="Times New Roman"/>
        </w:rPr>
      </w:pPr>
      <w:r w:rsidRPr="00410F81">
        <w:rPr>
          <w:rFonts w:ascii="Times New Roman" w:hAnsi="Times New Roman" w:cs="Times New Roman"/>
          <w:b/>
        </w:rPr>
        <w:t>Descrizione del profilo professionale:</w:t>
      </w:r>
      <w:r w:rsidRPr="00410F81">
        <w:rPr>
          <w:rFonts w:ascii="Times New Roman" w:hAnsi="Times New Roman" w:cs="Times New Roman"/>
        </w:rPr>
        <w:t xml:space="preserve"> indicare il profilo professionale su cui l’intervento formativo insiste.</w:t>
      </w:r>
    </w:p>
    <w:p w:rsidR="006C583C" w:rsidRPr="00410F81" w:rsidRDefault="006C583C" w:rsidP="002D0C91">
      <w:pPr>
        <w:spacing w:after="120"/>
        <w:jc w:val="both"/>
        <w:rPr>
          <w:rFonts w:ascii="Times New Roman" w:hAnsi="Times New Roman" w:cs="Times New Roman"/>
        </w:rPr>
      </w:pPr>
      <w:r w:rsidRPr="00410F81">
        <w:rPr>
          <w:rFonts w:ascii="Times New Roman" w:hAnsi="Times New Roman" w:cs="Times New Roman"/>
          <w:b/>
        </w:rPr>
        <w:t>Metodologie didattiche previste:</w:t>
      </w:r>
      <w:r w:rsidRPr="00410F81">
        <w:rPr>
          <w:rFonts w:ascii="Times New Roman" w:hAnsi="Times New Roman" w:cs="Times New Roman"/>
        </w:rPr>
        <w:t xml:space="preserve"> é possibile selezionare i contesti formativi e le metodologie didattiche che si intendono utilizzare </w:t>
      </w:r>
      <w:r w:rsidRPr="00410F81">
        <w:rPr>
          <w:rFonts w:ascii="Times New Roman" w:hAnsi="Times New Roman" w:cs="Times New Roman"/>
          <w:u w:val="single"/>
        </w:rPr>
        <w:t>esclusivamente</w:t>
      </w:r>
      <w:r w:rsidRPr="00410F81">
        <w:rPr>
          <w:rFonts w:ascii="Times New Roman" w:hAnsi="Times New Roman" w:cs="Times New Roman"/>
        </w:rPr>
        <w:t xml:space="preserve"> tra quelle di seguito elencate: </w:t>
      </w:r>
    </w:p>
    <w:p w:rsidR="006C583C" w:rsidRPr="00410F81" w:rsidRDefault="006C583C" w:rsidP="002A3EED">
      <w:pPr>
        <w:pStyle w:val="Paragrafoelenco"/>
        <w:numPr>
          <w:ilvl w:val="0"/>
          <w:numId w:val="30"/>
        </w:numPr>
        <w:spacing w:after="120"/>
        <w:jc w:val="both"/>
        <w:rPr>
          <w:rFonts w:ascii="Times New Roman" w:hAnsi="Times New Roman" w:cs="Times New Roman"/>
        </w:rPr>
      </w:pPr>
      <w:r w:rsidRPr="00410F81">
        <w:rPr>
          <w:rFonts w:ascii="Times New Roman" w:hAnsi="Times New Roman" w:cs="Times New Roman"/>
        </w:rPr>
        <w:t>formazione in presenza;</w:t>
      </w:r>
    </w:p>
    <w:p w:rsidR="00C466C6" w:rsidRDefault="00C466C6" w:rsidP="00C466C6">
      <w:pPr>
        <w:pStyle w:val="Paragrafoelenco"/>
        <w:numPr>
          <w:ilvl w:val="0"/>
          <w:numId w:val="30"/>
        </w:numPr>
        <w:spacing w:after="120"/>
        <w:jc w:val="both"/>
        <w:rPr>
          <w:rFonts w:ascii="Times New Roman" w:hAnsi="Times New Roman" w:cs="Times New Roman"/>
        </w:rPr>
      </w:pPr>
      <w:r>
        <w:rPr>
          <w:rFonts w:ascii="Times New Roman" w:hAnsi="Times New Roman" w:cs="Times New Roman"/>
        </w:rPr>
        <w:t>utilizzo di filmati;</w:t>
      </w:r>
    </w:p>
    <w:p w:rsidR="006C583C" w:rsidRPr="00410F81" w:rsidRDefault="006C583C" w:rsidP="002A3EED">
      <w:pPr>
        <w:pStyle w:val="Paragrafoelenco"/>
        <w:numPr>
          <w:ilvl w:val="0"/>
          <w:numId w:val="30"/>
        </w:numPr>
        <w:spacing w:after="120"/>
        <w:jc w:val="both"/>
        <w:rPr>
          <w:rFonts w:ascii="Times New Roman" w:hAnsi="Times New Roman" w:cs="Times New Roman"/>
        </w:rPr>
      </w:pPr>
      <w:proofErr w:type="spellStart"/>
      <w:r w:rsidRPr="00410F81">
        <w:rPr>
          <w:rFonts w:ascii="Times New Roman" w:hAnsi="Times New Roman" w:cs="Times New Roman"/>
        </w:rPr>
        <w:t>problem</w:t>
      </w:r>
      <w:proofErr w:type="spellEnd"/>
      <w:r w:rsidRPr="00410F81">
        <w:rPr>
          <w:rFonts w:ascii="Times New Roman" w:hAnsi="Times New Roman" w:cs="Times New Roman"/>
        </w:rPr>
        <w:t xml:space="preserve"> </w:t>
      </w:r>
      <w:proofErr w:type="spellStart"/>
      <w:r w:rsidRPr="00410F81">
        <w:rPr>
          <w:rFonts w:ascii="Times New Roman" w:hAnsi="Times New Roman" w:cs="Times New Roman"/>
        </w:rPr>
        <w:t>based</w:t>
      </w:r>
      <w:proofErr w:type="spellEnd"/>
      <w:r w:rsidRPr="00410F81">
        <w:rPr>
          <w:rFonts w:ascii="Times New Roman" w:hAnsi="Times New Roman" w:cs="Times New Roman"/>
        </w:rPr>
        <w:t xml:space="preserve"> learning;</w:t>
      </w:r>
    </w:p>
    <w:p w:rsidR="006C583C" w:rsidRDefault="00C466C6" w:rsidP="002A3EED">
      <w:pPr>
        <w:pStyle w:val="Paragrafoelenco"/>
        <w:numPr>
          <w:ilvl w:val="0"/>
          <w:numId w:val="30"/>
        </w:numPr>
        <w:spacing w:after="120"/>
        <w:jc w:val="both"/>
        <w:rPr>
          <w:rFonts w:ascii="Times New Roman" w:hAnsi="Times New Roman" w:cs="Times New Roman"/>
        </w:rPr>
      </w:pPr>
      <w:r>
        <w:rPr>
          <w:rFonts w:ascii="Times New Roman" w:hAnsi="Times New Roman" w:cs="Times New Roman"/>
        </w:rPr>
        <w:t>testimonianze;</w:t>
      </w:r>
    </w:p>
    <w:p w:rsidR="00C466C6" w:rsidRDefault="00C466C6" w:rsidP="002A3EED">
      <w:pPr>
        <w:pStyle w:val="Paragrafoelenco"/>
        <w:numPr>
          <w:ilvl w:val="0"/>
          <w:numId w:val="30"/>
        </w:numPr>
        <w:spacing w:after="120"/>
        <w:jc w:val="both"/>
        <w:rPr>
          <w:rFonts w:ascii="Times New Roman" w:hAnsi="Times New Roman" w:cs="Times New Roman"/>
        </w:rPr>
      </w:pPr>
      <w:proofErr w:type="spellStart"/>
      <w:r>
        <w:rPr>
          <w:rFonts w:ascii="Times New Roman" w:hAnsi="Times New Roman" w:cs="Times New Roman"/>
        </w:rPr>
        <w:t>project</w:t>
      </w:r>
      <w:proofErr w:type="spellEnd"/>
      <w:r>
        <w:rPr>
          <w:rFonts w:ascii="Times New Roman" w:hAnsi="Times New Roman" w:cs="Times New Roman"/>
        </w:rPr>
        <w:t xml:space="preserve"> work.</w:t>
      </w:r>
    </w:p>
    <w:p w:rsidR="00B068E9" w:rsidRPr="00410F81" w:rsidRDefault="00B068E9" w:rsidP="002D0C91">
      <w:pPr>
        <w:spacing w:after="120"/>
        <w:jc w:val="both"/>
        <w:rPr>
          <w:rFonts w:ascii="Times New Roman" w:hAnsi="Times New Roman" w:cs="Times New Roman"/>
        </w:rPr>
      </w:pPr>
      <w:r w:rsidRPr="00410F81">
        <w:rPr>
          <w:rFonts w:ascii="Times New Roman" w:hAnsi="Times New Roman" w:cs="Times New Roman"/>
          <w:b/>
        </w:rPr>
        <w:t>Area intervento formativo (FOT):</w:t>
      </w:r>
      <w:r w:rsidRPr="00410F81">
        <w:rPr>
          <w:rFonts w:ascii="Times New Roman" w:hAnsi="Times New Roman" w:cs="Times New Roman"/>
        </w:rPr>
        <w:t xml:space="preserve"> la compilazione di questo campo è obbligatoria; selezionare dal menu a tendina il codice di attività a cui è rivolto l’intervento formativo tra quelli riportati nella “Tabella 5 – Codice FOT” della presente guida. </w:t>
      </w:r>
    </w:p>
    <w:p w:rsidR="00B068E9" w:rsidRPr="00410F81" w:rsidRDefault="00B068E9" w:rsidP="002D0C91">
      <w:pPr>
        <w:spacing w:after="120"/>
        <w:jc w:val="both"/>
        <w:rPr>
          <w:rFonts w:ascii="Times New Roman" w:hAnsi="Times New Roman" w:cs="Times New Roman"/>
        </w:rPr>
      </w:pPr>
      <w:r w:rsidRPr="00410F81">
        <w:rPr>
          <w:rFonts w:ascii="Times New Roman" w:hAnsi="Times New Roman" w:cs="Times New Roman"/>
          <w:b/>
        </w:rPr>
        <w:t>Classificazione PLOTEUS:</w:t>
      </w:r>
      <w:r w:rsidRPr="00410F81">
        <w:rPr>
          <w:rFonts w:ascii="Times New Roman" w:hAnsi="Times New Roman" w:cs="Times New Roman"/>
        </w:rPr>
        <w:t xml:space="preserve"> selezionare il settore di inquadramento dell’intervento tra quelli riportati nella “Tabella 4 – Codice PLOTEUS” della presente guida.</w:t>
      </w:r>
    </w:p>
    <w:p w:rsidR="00E66C32" w:rsidRPr="00410F81" w:rsidRDefault="00E66C32" w:rsidP="002D0C91">
      <w:pPr>
        <w:spacing w:after="120"/>
        <w:jc w:val="both"/>
        <w:rPr>
          <w:rFonts w:ascii="Times New Roman" w:hAnsi="Times New Roman" w:cs="Times New Roman"/>
        </w:rPr>
      </w:pPr>
      <w:r w:rsidRPr="00410F81">
        <w:rPr>
          <w:rFonts w:ascii="Times New Roman" w:hAnsi="Times New Roman" w:cs="Times New Roman"/>
          <w:b/>
        </w:rPr>
        <w:t>Classificazione NUP:</w:t>
      </w:r>
      <w:r w:rsidRPr="00410F81">
        <w:rPr>
          <w:rFonts w:ascii="Times New Roman" w:hAnsi="Times New Roman" w:cs="Times New Roman"/>
        </w:rPr>
        <w:t xml:space="preserve"> selezionare l’unità professionale dal menù a tendina.</w:t>
      </w:r>
    </w:p>
    <w:p w:rsidR="009C2F95" w:rsidRPr="00410F81" w:rsidRDefault="009C2F95" w:rsidP="002D0C91">
      <w:pPr>
        <w:spacing w:after="120"/>
        <w:jc w:val="both"/>
        <w:rPr>
          <w:rFonts w:ascii="Times New Roman" w:hAnsi="Times New Roman" w:cs="Times New Roman"/>
        </w:rPr>
      </w:pPr>
      <w:r w:rsidRPr="00410F81">
        <w:rPr>
          <w:rFonts w:ascii="Times New Roman" w:hAnsi="Times New Roman" w:cs="Times New Roman"/>
          <w:b/>
        </w:rPr>
        <w:t>Attesta</w:t>
      </w:r>
      <w:r w:rsidR="00E66C32" w:rsidRPr="00410F81">
        <w:rPr>
          <w:rFonts w:ascii="Times New Roman" w:hAnsi="Times New Roman" w:cs="Times New Roman"/>
          <w:b/>
        </w:rPr>
        <w:t>to</w:t>
      </w:r>
      <w:r w:rsidRPr="00410F81">
        <w:rPr>
          <w:rFonts w:ascii="Times New Roman" w:hAnsi="Times New Roman" w:cs="Times New Roman"/>
          <w:b/>
        </w:rPr>
        <w:t xml:space="preserve"> rilasciat</w:t>
      </w:r>
      <w:r w:rsidR="00E66C32" w:rsidRPr="00410F81">
        <w:rPr>
          <w:rFonts w:ascii="Times New Roman" w:hAnsi="Times New Roman" w:cs="Times New Roman"/>
          <w:b/>
        </w:rPr>
        <w:t>o</w:t>
      </w:r>
      <w:r w:rsidRPr="00410F81">
        <w:rPr>
          <w:rFonts w:ascii="Times New Roman" w:hAnsi="Times New Roman" w:cs="Times New Roman"/>
          <w:b/>
        </w:rPr>
        <w:t>:</w:t>
      </w:r>
      <w:r w:rsidRPr="00410F81">
        <w:rPr>
          <w:rFonts w:ascii="Times New Roman" w:hAnsi="Times New Roman" w:cs="Times New Roman"/>
        </w:rPr>
        <w:t xml:space="preserve"> selezionare l’opzione </w:t>
      </w:r>
      <w:r w:rsidRPr="00410F81">
        <w:rPr>
          <w:rFonts w:ascii="Times New Roman" w:hAnsi="Times New Roman" w:cs="Times New Roman"/>
          <w:i/>
        </w:rPr>
        <w:t>“Attestato dei Risultati di Apprendimento”.</w:t>
      </w:r>
      <w:r w:rsidR="00E66C32" w:rsidRPr="00410F81">
        <w:rPr>
          <w:rFonts w:ascii="Times New Roman" w:hAnsi="Times New Roman" w:cs="Times New Roman"/>
          <w:i/>
        </w:rPr>
        <w:t xml:space="preserve"> </w:t>
      </w:r>
      <w:r w:rsidRPr="00410F81">
        <w:rPr>
          <w:rFonts w:ascii="Times New Roman" w:hAnsi="Times New Roman" w:cs="Times New Roman"/>
        </w:rPr>
        <w:t>Si ricorda che qualora in esito alle verifiche e alle valutazioni effettuate non si riscontrasse l’acquisizione dei Risultati di Apprendimento non sarà opportuno rilasciare un</w:t>
      </w:r>
      <w:r w:rsidR="00DE7D0C">
        <w:rPr>
          <w:rFonts w:ascii="Times New Roman" w:hAnsi="Times New Roman" w:cs="Times New Roman"/>
        </w:rPr>
        <w:t>’</w:t>
      </w:r>
      <w:r w:rsidRPr="00410F81">
        <w:rPr>
          <w:rFonts w:ascii="Times New Roman" w:hAnsi="Times New Roman" w:cs="Times New Roman"/>
        </w:rPr>
        <w:t xml:space="preserve">attestazione. Si precisa che l’organismo accreditato, su richiesta dell’interessato, potrà rilasciare una dichiarazione attestante la partecipazione della persona alle specifiche attività previste nel percorso di </w:t>
      </w:r>
      <w:r w:rsidR="00DE7D0C">
        <w:rPr>
          <w:rFonts w:ascii="Times New Roman" w:hAnsi="Times New Roman" w:cs="Times New Roman"/>
        </w:rPr>
        <w:t>riqualificazione e outplacement</w:t>
      </w:r>
      <w:r w:rsidRPr="00410F81">
        <w:rPr>
          <w:rFonts w:ascii="Times New Roman" w:hAnsi="Times New Roman" w:cs="Times New Roman"/>
        </w:rPr>
        <w:t>.</w:t>
      </w:r>
    </w:p>
    <w:p w:rsidR="00405D3F" w:rsidRPr="00410F81" w:rsidRDefault="00023954" w:rsidP="002D0C91">
      <w:pPr>
        <w:spacing w:after="120"/>
        <w:jc w:val="both"/>
        <w:rPr>
          <w:rFonts w:ascii="Times New Roman" w:hAnsi="Times New Roman" w:cs="Times New Roman"/>
        </w:rPr>
      </w:pPr>
      <w:r w:rsidRPr="00410F81">
        <w:rPr>
          <w:rFonts w:ascii="Times New Roman" w:hAnsi="Times New Roman" w:cs="Times New Roman"/>
          <w:b/>
        </w:rPr>
        <w:t>Percentuale docenti senior, middle e junior</w:t>
      </w:r>
      <w:r w:rsidRPr="00410F81">
        <w:rPr>
          <w:rFonts w:ascii="Times New Roman" w:hAnsi="Times New Roman" w:cs="Times New Roman"/>
        </w:rPr>
        <w:t>:</w:t>
      </w:r>
      <w:r w:rsidR="00405D3F" w:rsidRPr="00410F81">
        <w:rPr>
          <w:rFonts w:ascii="Times New Roman" w:hAnsi="Times New Roman" w:cs="Times New Roman"/>
        </w:rPr>
        <w:t xml:space="preserve"> vedere la </w:t>
      </w:r>
      <w:r w:rsidR="00882175">
        <w:rPr>
          <w:rFonts w:ascii="Times New Roman" w:hAnsi="Times New Roman" w:cs="Times New Roman"/>
        </w:rPr>
        <w:t>D</w:t>
      </w:r>
      <w:r w:rsidR="00405D3F" w:rsidRPr="00410F81">
        <w:rPr>
          <w:rFonts w:ascii="Times New Roman" w:hAnsi="Times New Roman" w:cs="Times New Roman"/>
        </w:rPr>
        <w:t>irettiva di riferimento.</w:t>
      </w:r>
    </w:p>
    <w:p w:rsidR="00405D3F" w:rsidRPr="00410F81" w:rsidRDefault="00405D3F" w:rsidP="002D0C91">
      <w:pPr>
        <w:spacing w:after="120"/>
        <w:jc w:val="both"/>
        <w:rPr>
          <w:rFonts w:ascii="Times New Roman" w:hAnsi="Times New Roman" w:cs="Times New Roman"/>
        </w:rPr>
      </w:pPr>
    </w:p>
    <w:p w:rsidR="00DB0B3B" w:rsidRPr="00882175" w:rsidRDefault="00DB0B3B" w:rsidP="002D0C91">
      <w:pPr>
        <w:pStyle w:val="Sottotitolo"/>
        <w:spacing w:after="120"/>
        <w:rPr>
          <w:rFonts w:ascii="Times New Roman" w:hAnsi="Times New Roman" w:cs="Times New Roman"/>
          <w:b/>
          <w:color w:val="auto"/>
          <w:u w:val="single"/>
        </w:rPr>
      </w:pPr>
      <w:r w:rsidRPr="00882175">
        <w:rPr>
          <w:rFonts w:ascii="Times New Roman" w:hAnsi="Times New Roman" w:cs="Times New Roman"/>
          <w:b/>
          <w:color w:val="auto"/>
          <w:u w:val="single"/>
        </w:rPr>
        <w:t>C</w:t>
      </w:r>
      <w:r w:rsidR="001A4B37" w:rsidRPr="00882175">
        <w:rPr>
          <w:rFonts w:ascii="Times New Roman" w:hAnsi="Times New Roman" w:cs="Times New Roman"/>
          <w:b/>
          <w:color w:val="auto"/>
          <w:u w:val="single"/>
        </w:rPr>
        <w:t>ompetenze</w:t>
      </w:r>
    </w:p>
    <w:p w:rsidR="00DB0B3B" w:rsidRPr="00410F81" w:rsidRDefault="00DB0B3B" w:rsidP="002D0C91">
      <w:pPr>
        <w:spacing w:after="120"/>
        <w:jc w:val="both"/>
        <w:rPr>
          <w:rFonts w:ascii="Times New Roman" w:hAnsi="Times New Roman" w:cs="Times New Roman"/>
        </w:rPr>
      </w:pPr>
      <w:r w:rsidRPr="00410F81">
        <w:rPr>
          <w:rFonts w:ascii="Times New Roman" w:hAnsi="Times New Roman" w:cs="Times New Roman"/>
        </w:rPr>
        <w:t xml:space="preserve">Le competenze sono aggiunte dinamicamente con il tasto </w:t>
      </w:r>
      <w:r w:rsidRPr="00410F81">
        <w:rPr>
          <w:rFonts w:ascii="Times New Roman" w:hAnsi="Times New Roman" w:cs="Times New Roman"/>
          <w:b/>
        </w:rPr>
        <w:t>“Aggiungi competenza”</w:t>
      </w:r>
      <w:r w:rsidRPr="00410F81">
        <w:rPr>
          <w:rFonts w:ascii="Times New Roman" w:hAnsi="Times New Roman" w:cs="Times New Roman"/>
        </w:rPr>
        <w:t xml:space="preserve"> dalla Scheda 6 e rimosse cliccando sull'apposito tasto di eliminazione. </w:t>
      </w:r>
    </w:p>
    <w:p w:rsidR="00F752C4" w:rsidRPr="00410F81" w:rsidRDefault="00F752C4" w:rsidP="002D0C91">
      <w:pPr>
        <w:spacing w:after="120"/>
        <w:jc w:val="both"/>
        <w:rPr>
          <w:rFonts w:ascii="Times New Roman" w:hAnsi="Times New Roman" w:cs="Times New Roman"/>
        </w:rPr>
      </w:pPr>
      <w:r w:rsidRPr="00410F81">
        <w:rPr>
          <w:rFonts w:ascii="Times New Roman" w:hAnsi="Times New Roman" w:cs="Times New Roman"/>
        </w:rPr>
        <w:t xml:space="preserve">Per la compilazione di questa scheda è obbligatorio utilizzare </w:t>
      </w:r>
      <w:smartTag w:uri="urn:schemas-microsoft-com:office:smarttags" w:element="PersonName">
        <w:smartTagPr>
          <w:attr w:name="ProductID" w:val="la “Sintassi"/>
        </w:smartTagPr>
        <w:r w:rsidRPr="00410F81">
          <w:rPr>
            <w:rFonts w:ascii="Times New Roman" w:hAnsi="Times New Roman" w:cs="Times New Roman"/>
          </w:rPr>
          <w:t>la “Sintassi</w:t>
        </w:r>
      </w:smartTag>
      <w:r w:rsidRPr="00410F81">
        <w:rPr>
          <w:rFonts w:ascii="Times New Roman" w:hAnsi="Times New Roman" w:cs="Times New Roman"/>
        </w:rPr>
        <w:t xml:space="preserve"> per la descrizione dei Risultati di Apprendimento (R.d.A.)” riportata nelle “Linee Guida per la validazione di competenze acquisite in contesti non formali e informali”, D</w:t>
      </w:r>
      <w:r w:rsidR="00882175">
        <w:rPr>
          <w:rFonts w:ascii="Times New Roman" w:hAnsi="Times New Roman" w:cs="Times New Roman"/>
        </w:rPr>
        <w:t>gr</w:t>
      </w:r>
      <w:r w:rsidRPr="00410F81">
        <w:rPr>
          <w:rFonts w:ascii="Times New Roman" w:hAnsi="Times New Roman" w:cs="Times New Roman"/>
        </w:rPr>
        <w:t xml:space="preserve"> n. 2895 del 28/12/2012.</w:t>
      </w:r>
    </w:p>
    <w:p w:rsidR="00DB0B3B" w:rsidRPr="00410F81" w:rsidRDefault="00DB0B3B" w:rsidP="002D0C91">
      <w:pPr>
        <w:kinsoku w:val="0"/>
        <w:overflowPunct w:val="0"/>
        <w:spacing w:after="120"/>
        <w:jc w:val="both"/>
        <w:textAlignment w:val="baseline"/>
        <w:rPr>
          <w:rFonts w:ascii="Times New Roman" w:hAnsi="Times New Roman" w:cs="Times New Roman"/>
          <w:bCs/>
        </w:rPr>
      </w:pPr>
      <w:r w:rsidRPr="00410F81">
        <w:rPr>
          <w:rFonts w:ascii="Times New Roman" w:hAnsi="Times New Roman" w:cs="Times New Roman"/>
          <w:b/>
          <w:bCs/>
        </w:rPr>
        <w:t xml:space="preserve">Tipo competenza: </w:t>
      </w:r>
      <w:r w:rsidRPr="00410F81">
        <w:rPr>
          <w:rFonts w:ascii="Times New Roman" w:hAnsi="Times New Roman" w:cs="Times New Roman"/>
          <w:bCs/>
        </w:rPr>
        <w:t>campo libero. Indicare il numero progressivo delle competenze relative all’intervento.</w:t>
      </w:r>
    </w:p>
    <w:p w:rsidR="00DB0B3B" w:rsidRPr="00410F81" w:rsidRDefault="00DB0B3B" w:rsidP="002D0C91">
      <w:pPr>
        <w:kinsoku w:val="0"/>
        <w:overflowPunct w:val="0"/>
        <w:spacing w:after="120"/>
        <w:jc w:val="both"/>
        <w:textAlignment w:val="baseline"/>
        <w:rPr>
          <w:rFonts w:ascii="Times New Roman" w:hAnsi="Times New Roman" w:cs="Times New Roman"/>
          <w:b/>
          <w:bCs/>
        </w:rPr>
      </w:pPr>
      <w:r w:rsidRPr="00410F81">
        <w:rPr>
          <w:rFonts w:ascii="Times New Roman" w:hAnsi="Times New Roman" w:cs="Times New Roman"/>
          <w:b/>
          <w:bCs/>
        </w:rPr>
        <w:t xml:space="preserve">Ore previste: </w:t>
      </w:r>
      <w:r w:rsidRPr="00410F81">
        <w:rPr>
          <w:rFonts w:ascii="Times New Roman" w:hAnsi="Times New Roman" w:cs="Times New Roman"/>
          <w:bCs/>
        </w:rPr>
        <w:t>inserire il numero di ore dedicate all’acquisizione della competenza.</w:t>
      </w:r>
    </w:p>
    <w:p w:rsidR="00DB0B3B" w:rsidRPr="00410F81" w:rsidRDefault="00DB0B3B"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b/>
          <w:bCs/>
        </w:rPr>
        <w:t xml:space="preserve">Descrizione Competenza, Conoscenza e Abilità: </w:t>
      </w:r>
      <w:r w:rsidRPr="00410F81">
        <w:rPr>
          <w:rFonts w:ascii="Times New Roman" w:hAnsi="Times New Roman" w:cs="Times New Roman"/>
        </w:rPr>
        <w:t>riportare la descrizione di competenza, conoscenza e abilità rispettando la sintassi riportata nelle “Linee Guida per la validazione di competenze acquisite in contesti non formali e informali”, D</w:t>
      </w:r>
      <w:r w:rsidR="00882175">
        <w:rPr>
          <w:rFonts w:ascii="Times New Roman" w:hAnsi="Times New Roman" w:cs="Times New Roman"/>
        </w:rPr>
        <w:t>gr</w:t>
      </w:r>
      <w:r w:rsidRPr="00410F81">
        <w:rPr>
          <w:rFonts w:ascii="Times New Roman" w:hAnsi="Times New Roman" w:cs="Times New Roman"/>
        </w:rPr>
        <w:t xml:space="preserve"> n. 2895 del 28/12/2012.</w:t>
      </w:r>
    </w:p>
    <w:p w:rsidR="00DB0B3B" w:rsidRPr="00410F81" w:rsidRDefault="00DB0B3B" w:rsidP="002D0C91">
      <w:pPr>
        <w:kinsoku w:val="0"/>
        <w:overflowPunct w:val="0"/>
        <w:spacing w:after="120"/>
        <w:jc w:val="both"/>
        <w:textAlignment w:val="baseline"/>
        <w:rPr>
          <w:rFonts w:ascii="Times New Roman" w:hAnsi="Times New Roman" w:cs="Times New Roman"/>
          <w:bCs/>
        </w:rPr>
      </w:pPr>
      <w:r w:rsidRPr="00410F81">
        <w:rPr>
          <w:rFonts w:ascii="Times New Roman" w:hAnsi="Times New Roman" w:cs="Times New Roman"/>
          <w:b/>
          <w:bCs/>
        </w:rPr>
        <w:t xml:space="preserve">Modalità di valutazione: </w:t>
      </w:r>
      <w:r w:rsidRPr="00410F81">
        <w:rPr>
          <w:rFonts w:ascii="Times New Roman" w:hAnsi="Times New Roman" w:cs="Times New Roman"/>
          <w:bCs/>
        </w:rPr>
        <w:t>indicare strumenti e modalità che saranno adottati per le verifiche in itinere e la valutazione finale.</w:t>
      </w:r>
    </w:p>
    <w:p w:rsidR="00681DBD" w:rsidRDefault="00681DBD" w:rsidP="00681DBD">
      <w:pPr>
        <w:rPr>
          <w:rFonts w:ascii="Times New Roman" w:hAnsi="Times New Roman" w:cs="Times New Roman"/>
          <w:b/>
        </w:rPr>
      </w:pPr>
    </w:p>
    <w:p w:rsidR="003A5D72" w:rsidRDefault="003A5D72" w:rsidP="00681DBD">
      <w:pPr>
        <w:rPr>
          <w:rFonts w:ascii="Times New Roman" w:hAnsi="Times New Roman" w:cs="Times New Roman"/>
          <w:b/>
        </w:rPr>
      </w:pPr>
    </w:p>
    <w:p w:rsidR="00664ACF" w:rsidRPr="00681DBD" w:rsidRDefault="00664ACF" w:rsidP="00681DBD">
      <w:pPr>
        <w:pStyle w:val="Sottotitolo"/>
        <w:spacing w:after="120"/>
        <w:rPr>
          <w:rFonts w:ascii="Times New Roman" w:hAnsi="Times New Roman" w:cs="Times New Roman"/>
          <w:b/>
          <w:i w:val="0"/>
          <w:color w:val="auto"/>
          <w:u w:val="single"/>
        </w:rPr>
      </w:pPr>
      <w:r w:rsidRPr="00681DBD">
        <w:rPr>
          <w:rFonts w:ascii="Times New Roman" w:hAnsi="Times New Roman" w:cs="Times New Roman"/>
          <w:b/>
          <w:i w:val="0"/>
          <w:color w:val="auto"/>
          <w:u w:val="single"/>
        </w:rPr>
        <w:lastRenderedPageBreak/>
        <w:t>Altri Interventi</w:t>
      </w:r>
    </w:p>
    <w:p w:rsidR="00AF567D" w:rsidRPr="00410F81" w:rsidRDefault="00CF7AD4" w:rsidP="002D0C91">
      <w:pPr>
        <w:kinsoku w:val="0"/>
        <w:overflowPunct w:val="0"/>
        <w:spacing w:after="120"/>
        <w:jc w:val="both"/>
        <w:textAlignment w:val="baseline"/>
        <w:rPr>
          <w:rFonts w:ascii="Times New Roman" w:hAnsi="Times New Roman" w:cs="Times New Roman"/>
          <w:bCs/>
        </w:rPr>
      </w:pPr>
      <w:r>
        <w:rPr>
          <w:rFonts w:ascii="Times New Roman" w:hAnsi="Times New Roman" w:cs="Times New Roman"/>
          <w:bCs/>
        </w:rPr>
        <w:t>Nella S</w:t>
      </w:r>
      <w:r w:rsidR="00AF567D" w:rsidRPr="00410F81">
        <w:rPr>
          <w:rFonts w:ascii="Times New Roman" w:hAnsi="Times New Roman" w:cs="Times New Roman"/>
          <w:bCs/>
        </w:rPr>
        <w:t>cheda 6, oltre a essere descritti gli interventi di formazione, dovranno essere descritte:</w:t>
      </w:r>
    </w:p>
    <w:p w:rsidR="00362C56" w:rsidRPr="00C55E54" w:rsidRDefault="00362C56" w:rsidP="0034685D">
      <w:pPr>
        <w:pStyle w:val="Paragrafoelenco"/>
        <w:numPr>
          <w:ilvl w:val="0"/>
          <w:numId w:val="43"/>
        </w:numPr>
        <w:spacing w:after="120"/>
        <w:jc w:val="both"/>
        <w:rPr>
          <w:rFonts w:ascii="Times New Roman" w:hAnsi="Times New Roman" w:cs="Times New Roman"/>
        </w:rPr>
      </w:pPr>
      <w:r w:rsidRPr="00C55E54">
        <w:rPr>
          <w:rFonts w:ascii="Times New Roman" w:hAnsi="Times New Roman" w:cs="Times New Roman"/>
        </w:rPr>
        <w:t>le attività di orientamento</w:t>
      </w:r>
      <w:r w:rsidR="00C55E54">
        <w:rPr>
          <w:rFonts w:ascii="Times New Roman" w:hAnsi="Times New Roman" w:cs="Times New Roman"/>
        </w:rPr>
        <w:t>;</w:t>
      </w:r>
    </w:p>
    <w:p w:rsidR="00362C56" w:rsidRDefault="00362C56" w:rsidP="0034685D">
      <w:pPr>
        <w:pStyle w:val="Paragrafoelenco"/>
        <w:numPr>
          <w:ilvl w:val="0"/>
          <w:numId w:val="43"/>
        </w:numPr>
        <w:spacing w:after="120"/>
        <w:jc w:val="both"/>
        <w:rPr>
          <w:rFonts w:ascii="Times New Roman" w:hAnsi="Times New Roman" w:cs="Times New Roman"/>
        </w:rPr>
      </w:pPr>
      <w:r w:rsidRPr="00C55E54">
        <w:rPr>
          <w:rFonts w:ascii="Times New Roman" w:hAnsi="Times New Roman" w:cs="Times New Roman"/>
        </w:rPr>
        <w:t>l</w:t>
      </w:r>
      <w:r w:rsidR="0034685D">
        <w:rPr>
          <w:rFonts w:ascii="Times New Roman" w:hAnsi="Times New Roman" w:cs="Times New Roman"/>
        </w:rPr>
        <w:t>e attività di accompagnamento al lavoro;</w:t>
      </w:r>
    </w:p>
    <w:p w:rsidR="0034685D" w:rsidRPr="00835B69" w:rsidRDefault="0034685D" w:rsidP="0034685D">
      <w:pPr>
        <w:pStyle w:val="Paragrafoelenco"/>
        <w:numPr>
          <w:ilvl w:val="0"/>
          <w:numId w:val="43"/>
        </w:numPr>
        <w:spacing w:after="120"/>
        <w:jc w:val="both"/>
        <w:rPr>
          <w:rFonts w:ascii="Times New Roman" w:hAnsi="Times New Roman" w:cs="Times New Roman"/>
        </w:rPr>
      </w:pPr>
      <w:r w:rsidRPr="00835B69">
        <w:rPr>
          <w:rFonts w:ascii="Times New Roman" w:hAnsi="Times New Roman" w:cs="Times New Roman"/>
        </w:rPr>
        <w:t>le attività di tirocinio</w:t>
      </w:r>
      <w:r w:rsidR="00835B69" w:rsidRPr="00835B69">
        <w:rPr>
          <w:rFonts w:ascii="Times New Roman" w:hAnsi="Times New Roman" w:cs="Times New Roman"/>
        </w:rPr>
        <w:t xml:space="preserve"> e le relative </w:t>
      </w:r>
      <w:r w:rsidRPr="00835B69">
        <w:rPr>
          <w:rFonts w:ascii="Times New Roman" w:hAnsi="Times New Roman" w:cs="Times New Roman"/>
        </w:rPr>
        <w:t>attività di accompagnamento al tirocinio.</w:t>
      </w:r>
    </w:p>
    <w:p w:rsidR="00AF567D" w:rsidRPr="00410F81" w:rsidRDefault="0022199F" w:rsidP="002D0C91">
      <w:pPr>
        <w:pStyle w:val="Rientrocorpodeltesto"/>
        <w:ind w:left="0"/>
        <w:rPr>
          <w:rFonts w:ascii="Times New Roman" w:hAnsi="Times New Roman"/>
          <w:iCs/>
        </w:rPr>
      </w:pPr>
      <w:r>
        <w:rPr>
          <w:rFonts w:ascii="Times New Roman" w:hAnsi="Times New Roman"/>
          <w:b/>
          <w:iCs/>
        </w:rPr>
        <w:t xml:space="preserve">1. </w:t>
      </w:r>
      <w:r w:rsidR="00AF567D" w:rsidRPr="00410F81">
        <w:rPr>
          <w:rFonts w:ascii="Times New Roman" w:hAnsi="Times New Roman"/>
          <w:b/>
          <w:iCs/>
        </w:rPr>
        <w:t>Attività di orientamento</w:t>
      </w:r>
      <w:r w:rsidR="00AF567D" w:rsidRPr="00410F81">
        <w:rPr>
          <w:rFonts w:ascii="Times New Roman" w:hAnsi="Times New Roman"/>
          <w:iCs/>
        </w:rPr>
        <w:t xml:space="preserve">. Vanno descritte nelle seguenti </w:t>
      </w:r>
      <w:r w:rsidR="00AF567D" w:rsidRPr="00410F81">
        <w:rPr>
          <w:rFonts w:ascii="Times New Roman" w:hAnsi="Times New Roman"/>
          <w:iCs/>
          <w:u w:val="single"/>
        </w:rPr>
        <w:t>due schede di tipologia intervento</w:t>
      </w:r>
      <w:r w:rsidR="00AF567D" w:rsidRPr="00410F81">
        <w:rPr>
          <w:rFonts w:ascii="Times New Roman" w:hAnsi="Times New Roman"/>
          <w:iCs/>
        </w:rPr>
        <w:t>:</w:t>
      </w:r>
    </w:p>
    <w:p w:rsidR="00AF567D" w:rsidRPr="0022199F" w:rsidRDefault="00AF567D" w:rsidP="0022199F">
      <w:pPr>
        <w:pStyle w:val="Rientrocorpodeltesto"/>
        <w:ind w:left="1080"/>
        <w:jc w:val="both"/>
        <w:rPr>
          <w:rFonts w:ascii="Times New Roman" w:hAnsi="Times New Roman"/>
          <w:iCs/>
        </w:rPr>
      </w:pPr>
      <w:r w:rsidRPr="0022199F">
        <w:rPr>
          <w:rFonts w:ascii="Times New Roman" w:hAnsi="Times New Roman"/>
          <w:b/>
          <w:iCs/>
        </w:rPr>
        <w:t>Incontri di informazione/assistenza/orientamento individuale</w:t>
      </w:r>
      <w:r w:rsidR="00002685" w:rsidRPr="0022199F">
        <w:rPr>
          <w:rFonts w:ascii="Times New Roman" w:hAnsi="Times New Roman"/>
          <w:iCs/>
        </w:rPr>
        <w:t xml:space="preserve"> (IAOI)</w:t>
      </w:r>
      <w:r w:rsidRPr="0022199F">
        <w:rPr>
          <w:rFonts w:ascii="Times New Roman" w:hAnsi="Times New Roman"/>
          <w:iCs/>
        </w:rPr>
        <w:t xml:space="preserve"> da utilizzare per le due ore di colloquio prima della presentazione del progetto finalizzate alla  stipula di PdS e PAI;</w:t>
      </w:r>
    </w:p>
    <w:p w:rsidR="00AF567D" w:rsidRDefault="00AF567D" w:rsidP="0022199F">
      <w:pPr>
        <w:pStyle w:val="Rientrocorpodeltesto"/>
        <w:ind w:left="1080"/>
        <w:jc w:val="both"/>
        <w:rPr>
          <w:rFonts w:ascii="Times New Roman" w:hAnsi="Times New Roman"/>
          <w:iCs/>
        </w:rPr>
      </w:pPr>
      <w:r w:rsidRPr="00410F81">
        <w:rPr>
          <w:rFonts w:ascii="Times New Roman" w:hAnsi="Times New Roman"/>
          <w:b/>
          <w:iCs/>
        </w:rPr>
        <w:t>Incontri di informazione/assistenza/orientamento di gruppo</w:t>
      </w:r>
      <w:r w:rsidRPr="00410F81">
        <w:rPr>
          <w:rFonts w:ascii="Times New Roman" w:hAnsi="Times New Roman"/>
          <w:iCs/>
        </w:rPr>
        <w:t xml:space="preserve"> </w:t>
      </w:r>
      <w:r w:rsidR="00002685">
        <w:rPr>
          <w:rFonts w:ascii="Times New Roman" w:hAnsi="Times New Roman"/>
          <w:iCs/>
        </w:rPr>
        <w:t xml:space="preserve">(IAOG) </w:t>
      </w:r>
      <w:r w:rsidRPr="00410F81">
        <w:rPr>
          <w:rFonts w:ascii="Times New Roman" w:hAnsi="Times New Roman"/>
          <w:iCs/>
        </w:rPr>
        <w:t>da utilizzare per gli incontri di orientamento collettivi.</w:t>
      </w:r>
    </w:p>
    <w:p w:rsidR="003E2801" w:rsidRDefault="003E2801" w:rsidP="0022199F">
      <w:pPr>
        <w:pStyle w:val="Rientrocorpodeltesto"/>
        <w:ind w:left="1080"/>
        <w:jc w:val="both"/>
        <w:rPr>
          <w:rFonts w:ascii="Times New Roman" w:hAnsi="Times New Roman"/>
          <w:iCs/>
        </w:rPr>
      </w:pPr>
      <w:r>
        <w:rPr>
          <w:rFonts w:ascii="Times New Roman" w:hAnsi="Times New Roman"/>
          <w:iCs/>
          <w:noProof/>
        </w:rPr>
        <w:drawing>
          <wp:anchor distT="0" distB="0" distL="114300" distR="114300" simplePos="0" relativeHeight="251668480" behindDoc="0" locked="0" layoutInCell="1" allowOverlap="1" wp14:anchorId="0F07C271" wp14:editId="37BB1EDA">
            <wp:simplePos x="0" y="0"/>
            <wp:positionH relativeFrom="column">
              <wp:posOffset>-26035</wp:posOffset>
            </wp:positionH>
            <wp:positionV relativeFrom="paragraph">
              <wp:posOffset>167005</wp:posOffset>
            </wp:positionV>
            <wp:extent cx="558800" cy="482600"/>
            <wp:effectExtent l="19050" t="0" r="0" b="0"/>
            <wp:wrapSquare wrapText="bothSides"/>
            <wp:docPr id="1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p>
    <w:p w:rsidR="00AF567D" w:rsidRDefault="00640E77" w:rsidP="003E2801">
      <w:pPr>
        <w:pStyle w:val="Rientrocorpodeltesto"/>
        <w:ind w:left="0"/>
        <w:jc w:val="both"/>
        <w:rPr>
          <w:rFonts w:ascii="Times New Roman" w:hAnsi="Times New Roman"/>
          <w:szCs w:val="22"/>
        </w:rPr>
      </w:pPr>
      <w:r>
        <w:rPr>
          <w:rFonts w:ascii="Times New Roman" w:hAnsi="Times New Roman"/>
          <w:b/>
          <w:u w:val="single"/>
        </w:rPr>
        <w:t>Attenzione</w:t>
      </w:r>
      <w:r w:rsidR="00AF567D" w:rsidRPr="00410F81">
        <w:rPr>
          <w:rFonts w:ascii="Times New Roman" w:hAnsi="Times New Roman"/>
          <w:iCs/>
        </w:rPr>
        <w:t xml:space="preserve">: E’ richiesto di </w:t>
      </w:r>
      <w:r w:rsidR="00AF567D" w:rsidRPr="00410F81">
        <w:rPr>
          <w:rFonts w:ascii="Times New Roman" w:hAnsi="Times New Roman"/>
          <w:szCs w:val="22"/>
        </w:rPr>
        <w:t>compilare una scheda intervento anche per le attività propedeutiche alla stipula del Patto di Servizio e alla sottoscrizione del Piano di Azione Individuale, pari a</w:t>
      </w:r>
      <w:r w:rsidR="00882175">
        <w:rPr>
          <w:rFonts w:ascii="Times New Roman" w:hAnsi="Times New Roman"/>
          <w:szCs w:val="22"/>
        </w:rPr>
        <w:t xml:space="preserve"> 2 ore per ciascun destinatario, esclusivamente in funzione della completezza del piano finanziario.</w:t>
      </w:r>
    </w:p>
    <w:p w:rsidR="00002685" w:rsidRPr="00410F81" w:rsidRDefault="00002685" w:rsidP="003E2801">
      <w:pPr>
        <w:pStyle w:val="Rientrocorpodeltesto"/>
        <w:ind w:left="0"/>
        <w:jc w:val="both"/>
        <w:rPr>
          <w:rFonts w:ascii="Times New Roman" w:hAnsi="Times New Roman"/>
          <w:szCs w:val="22"/>
        </w:rPr>
      </w:pPr>
      <w:r>
        <w:rPr>
          <w:rFonts w:ascii="Times New Roman" w:hAnsi="Times New Roman"/>
          <w:szCs w:val="22"/>
        </w:rPr>
        <w:t>Le due tipologie di intervento Orientamento individuale (IAOI) e di gruppo (IAOG) sono obbligatorie, co</w:t>
      </w:r>
      <w:r w:rsidR="00A55E88">
        <w:rPr>
          <w:rFonts w:ascii="Times New Roman" w:hAnsi="Times New Roman"/>
          <w:szCs w:val="22"/>
        </w:rPr>
        <w:t>me da Direttiva, All. B Dgr 2288/2016</w:t>
      </w:r>
      <w:r>
        <w:rPr>
          <w:rFonts w:ascii="Times New Roman" w:hAnsi="Times New Roman"/>
          <w:szCs w:val="22"/>
        </w:rPr>
        <w:t>.</w:t>
      </w:r>
    </w:p>
    <w:p w:rsidR="00AF567D" w:rsidRPr="00410F81" w:rsidRDefault="00AF567D" w:rsidP="003E2801">
      <w:pPr>
        <w:pStyle w:val="Rientrocorpodeltesto"/>
        <w:ind w:left="0"/>
        <w:jc w:val="both"/>
        <w:rPr>
          <w:rFonts w:ascii="Times New Roman" w:hAnsi="Times New Roman"/>
        </w:rPr>
      </w:pPr>
      <w:r w:rsidRPr="00410F81">
        <w:rPr>
          <w:rFonts w:ascii="Times New Roman" w:hAnsi="Times New Roman"/>
          <w:szCs w:val="22"/>
        </w:rPr>
        <w:t>E’ r</w:t>
      </w:r>
      <w:r w:rsidR="00CF7AD4">
        <w:rPr>
          <w:rFonts w:ascii="Times New Roman" w:hAnsi="Times New Roman"/>
          <w:szCs w:val="22"/>
        </w:rPr>
        <w:t>ichiesto di attivare</w:t>
      </w:r>
      <w:r w:rsidR="00002685">
        <w:rPr>
          <w:rFonts w:ascii="Times New Roman" w:hAnsi="Times New Roman"/>
          <w:szCs w:val="22"/>
        </w:rPr>
        <w:t xml:space="preserve"> </w:t>
      </w:r>
      <w:r w:rsidR="00CF7AD4">
        <w:rPr>
          <w:rFonts w:ascii="Times New Roman" w:hAnsi="Times New Roman"/>
          <w:szCs w:val="22"/>
        </w:rPr>
        <w:t>un</w:t>
      </w:r>
      <w:r w:rsidR="00002685">
        <w:rPr>
          <w:rFonts w:ascii="Times New Roman" w:hAnsi="Times New Roman"/>
          <w:szCs w:val="22"/>
        </w:rPr>
        <w:t xml:space="preserve">a </w:t>
      </w:r>
      <w:r w:rsidR="00CF7AD4">
        <w:rPr>
          <w:rFonts w:ascii="Times New Roman" w:hAnsi="Times New Roman"/>
          <w:szCs w:val="22"/>
        </w:rPr>
        <w:t>S</w:t>
      </w:r>
      <w:r w:rsidRPr="00410F81">
        <w:rPr>
          <w:rFonts w:ascii="Times New Roman" w:hAnsi="Times New Roman"/>
          <w:szCs w:val="22"/>
        </w:rPr>
        <w:t xml:space="preserve">cheda </w:t>
      </w:r>
      <w:r w:rsidR="001F6670">
        <w:rPr>
          <w:rFonts w:ascii="Times New Roman" w:hAnsi="Times New Roman"/>
          <w:szCs w:val="22"/>
        </w:rPr>
        <w:t>6</w:t>
      </w:r>
      <w:r w:rsidRPr="00410F81">
        <w:rPr>
          <w:rFonts w:ascii="Times New Roman" w:hAnsi="Times New Roman"/>
          <w:szCs w:val="22"/>
        </w:rPr>
        <w:t xml:space="preserve"> per ogn</w:t>
      </w:r>
      <w:r w:rsidR="00002685">
        <w:rPr>
          <w:rFonts w:ascii="Times New Roman" w:hAnsi="Times New Roman"/>
          <w:szCs w:val="22"/>
        </w:rPr>
        <w:t>una delle due tipologie</w:t>
      </w:r>
      <w:r w:rsidRPr="00410F81">
        <w:rPr>
          <w:rFonts w:ascii="Times New Roman" w:hAnsi="Times New Roman"/>
          <w:szCs w:val="22"/>
        </w:rPr>
        <w:t xml:space="preserve"> di intervento</w:t>
      </w:r>
      <w:r w:rsidR="00002685">
        <w:rPr>
          <w:rFonts w:ascii="Times New Roman" w:hAnsi="Times New Roman"/>
          <w:szCs w:val="22"/>
        </w:rPr>
        <w:t>.</w:t>
      </w:r>
    </w:p>
    <w:p w:rsidR="00600BF6" w:rsidRDefault="00600BF6" w:rsidP="002D0C91">
      <w:pPr>
        <w:spacing w:after="120"/>
        <w:jc w:val="both"/>
        <w:rPr>
          <w:rFonts w:ascii="Times New Roman" w:hAnsi="Times New Roman" w:cs="Times New Roman"/>
          <w:b/>
        </w:rPr>
      </w:pPr>
    </w:p>
    <w:p w:rsidR="00AF567D" w:rsidRPr="00410F81" w:rsidRDefault="0022199F" w:rsidP="002D0C91">
      <w:pPr>
        <w:spacing w:after="120"/>
        <w:jc w:val="both"/>
        <w:rPr>
          <w:rFonts w:ascii="Times New Roman" w:hAnsi="Times New Roman" w:cs="Times New Roman"/>
        </w:rPr>
      </w:pPr>
      <w:r>
        <w:rPr>
          <w:rFonts w:ascii="Times New Roman" w:hAnsi="Times New Roman" w:cs="Times New Roman"/>
          <w:b/>
        </w:rPr>
        <w:t xml:space="preserve">2. </w:t>
      </w:r>
      <w:r w:rsidR="00AF567D" w:rsidRPr="00410F81">
        <w:rPr>
          <w:rFonts w:ascii="Times New Roman" w:hAnsi="Times New Roman" w:cs="Times New Roman"/>
          <w:b/>
        </w:rPr>
        <w:t>Attività di accompagnamento</w:t>
      </w:r>
      <w:r w:rsidR="0034685D">
        <w:rPr>
          <w:rFonts w:ascii="Times New Roman" w:hAnsi="Times New Roman" w:cs="Times New Roman"/>
          <w:b/>
        </w:rPr>
        <w:t xml:space="preserve"> al lavoro</w:t>
      </w:r>
      <w:r w:rsidR="00AF567D" w:rsidRPr="00410F81">
        <w:rPr>
          <w:rFonts w:ascii="Times New Roman" w:hAnsi="Times New Roman" w:cs="Times New Roman"/>
        </w:rPr>
        <w:t xml:space="preserve">. </w:t>
      </w:r>
      <w:r w:rsidR="0034685D">
        <w:rPr>
          <w:rFonts w:ascii="Times New Roman" w:hAnsi="Times New Roman" w:cs="Times New Roman"/>
        </w:rPr>
        <w:t>Se previste s</w:t>
      </w:r>
      <w:r w:rsidR="00AF567D" w:rsidRPr="00410F81">
        <w:rPr>
          <w:rFonts w:ascii="Times New Roman" w:hAnsi="Times New Roman" w:cs="Times New Roman"/>
        </w:rPr>
        <w:t>ono da ricondursi all’azione Ricerca attiva d</w:t>
      </w:r>
      <w:r w:rsidR="001F6670">
        <w:rPr>
          <w:rFonts w:ascii="Times New Roman" w:hAnsi="Times New Roman" w:cs="Times New Roman"/>
        </w:rPr>
        <w:t>el</w:t>
      </w:r>
      <w:r w:rsidR="00AF567D" w:rsidRPr="00410F81">
        <w:rPr>
          <w:rFonts w:ascii="Times New Roman" w:hAnsi="Times New Roman" w:cs="Times New Roman"/>
        </w:rPr>
        <w:t xml:space="preserve"> lavoro e possono essere erogate in modalità individuale o in modalità collettiva</w:t>
      </w:r>
      <w:r w:rsidR="001F6670">
        <w:rPr>
          <w:rFonts w:ascii="Times New Roman" w:hAnsi="Times New Roman" w:cs="Times New Roman"/>
        </w:rPr>
        <w:t>.</w:t>
      </w:r>
      <w:r w:rsidR="00AF567D" w:rsidRPr="00410F81">
        <w:rPr>
          <w:rFonts w:ascii="Times New Roman" w:hAnsi="Times New Roman" w:cs="Times New Roman"/>
        </w:rPr>
        <w:t xml:space="preserve"> </w:t>
      </w:r>
      <w:r w:rsidR="001F6670">
        <w:rPr>
          <w:rFonts w:ascii="Times New Roman" w:hAnsi="Times New Roman" w:cs="Times New Roman"/>
        </w:rPr>
        <w:t>V</w:t>
      </w:r>
      <w:r w:rsidR="00AF567D" w:rsidRPr="00410F81">
        <w:rPr>
          <w:rFonts w:ascii="Times New Roman" w:hAnsi="Times New Roman" w:cs="Times New Roman"/>
        </w:rPr>
        <w:t xml:space="preserve">anno descritte nelle seguenti </w:t>
      </w:r>
      <w:r w:rsidR="00AF567D" w:rsidRPr="00410F81">
        <w:rPr>
          <w:rFonts w:ascii="Times New Roman" w:hAnsi="Times New Roman" w:cs="Times New Roman"/>
          <w:u w:val="single"/>
        </w:rPr>
        <w:t>due schede di tipologia intervento</w:t>
      </w:r>
      <w:r w:rsidR="00AF567D" w:rsidRPr="00410F81">
        <w:rPr>
          <w:rFonts w:ascii="Times New Roman" w:hAnsi="Times New Roman" w:cs="Times New Roman"/>
        </w:rPr>
        <w:t>, a seconda della modalità di erogazione:</w:t>
      </w:r>
    </w:p>
    <w:p w:rsidR="00AF567D" w:rsidRPr="001F6670" w:rsidRDefault="00002685" w:rsidP="0022199F">
      <w:pPr>
        <w:pStyle w:val="Rientrocorpodeltesto"/>
        <w:ind w:left="1080"/>
        <w:jc w:val="both"/>
        <w:rPr>
          <w:rFonts w:ascii="Times New Roman" w:hAnsi="Times New Roman"/>
          <w:b/>
          <w:iCs/>
        </w:rPr>
      </w:pPr>
      <w:r>
        <w:rPr>
          <w:rFonts w:ascii="Times New Roman" w:hAnsi="Times New Roman"/>
          <w:b/>
          <w:iCs/>
        </w:rPr>
        <w:t xml:space="preserve">Ricerca attiva del lavoro individuale </w:t>
      </w:r>
      <w:r w:rsidRPr="00002685">
        <w:rPr>
          <w:rFonts w:ascii="Times New Roman" w:hAnsi="Times New Roman"/>
          <w:iCs/>
        </w:rPr>
        <w:t>(RALI)</w:t>
      </w:r>
    </w:p>
    <w:p w:rsidR="00AF567D" w:rsidRDefault="00AF567D" w:rsidP="0022199F">
      <w:pPr>
        <w:pStyle w:val="Rientrocorpodeltesto"/>
        <w:ind w:left="1080"/>
        <w:jc w:val="both"/>
        <w:rPr>
          <w:rFonts w:ascii="Times New Roman" w:hAnsi="Times New Roman"/>
          <w:iCs/>
        </w:rPr>
      </w:pPr>
      <w:r w:rsidRPr="001F6670">
        <w:rPr>
          <w:rFonts w:ascii="Times New Roman" w:hAnsi="Times New Roman"/>
          <w:b/>
          <w:iCs/>
        </w:rPr>
        <w:t>Ricer</w:t>
      </w:r>
      <w:r w:rsidR="00002685">
        <w:rPr>
          <w:rFonts w:ascii="Times New Roman" w:hAnsi="Times New Roman"/>
          <w:b/>
          <w:iCs/>
        </w:rPr>
        <w:t xml:space="preserve">ca attiva del lavoro di gruppo </w:t>
      </w:r>
      <w:r w:rsidR="00002685" w:rsidRPr="00002685">
        <w:rPr>
          <w:rFonts w:ascii="Times New Roman" w:hAnsi="Times New Roman"/>
          <w:iCs/>
        </w:rPr>
        <w:t>(RALG)</w:t>
      </w:r>
    </w:p>
    <w:p w:rsidR="003E2801" w:rsidRPr="001F6670" w:rsidRDefault="003E2801" w:rsidP="0022199F">
      <w:pPr>
        <w:pStyle w:val="Rientrocorpodeltesto"/>
        <w:ind w:left="1080"/>
        <w:jc w:val="both"/>
        <w:rPr>
          <w:rFonts w:ascii="Times New Roman" w:hAnsi="Times New Roman"/>
          <w:b/>
          <w:iCs/>
        </w:rPr>
      </w:pPr>
      <w:r>
        <w:rPr>
          <w:rFonts w:ascii="Times New Roman" w:hAnsi="Times New Roman"/>
          <w:b/>
          <w:iCs/>
          <w:noProof/>
        </w:rPr>
        <w:drawing>
          <wp:anchor distT="0" distB="0" distL="114300" distR="114300" simplePos="0" relativeHeight="251670528" behindDoc="0" locked="0" layoutInCell="1" allowOverlap="1" wp14:anchorId="209B54B5" wp14:editId="020D707C">
            <wp:simplePos x="0" y="0"/>
            <wp:positionH relativeFrom="column">
              <wp:posOffset>-26035</wp:posOffset>
            </wp:positionH>
            <wp:positionV relativeFrom="paragraph">
              <wp:posOffset>97155</wp:posOffset>
            </wp:positionV>
            <wp:extent cx="558800" cy="482600"/>
            <wp:effectExtent l="19050" t="0" r="0" b="0"/>
            <wp:wrapSquare wrapText="bothSides"/>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p>
    <w:p w:rsidR="00002685" w:rsidRDefault="00640E77" w:rsidP="003E2801">
      <w:pPr>
        <w:pStyle w:val="Rientrocorpodeltesto"/>
        <w:ind w:left="0"/>
        <w:jc w:val="both"/>
        <w:rPr>
          <w:rFonts w:ascii="Times New Roman" w:hAnsi="Times New Roman"/>
          <w:b/>
        </w:rPr>
      </w:pPr>
      <w:r>
        <w:rPr>
          <w:rFonts w:ascii="Times New Roman" w:hAnsi="Times New Roman"/>
          <w:b/>
          <w:u w:val="single"/>
        </w:rPr>
        <w:t>Attenzione</w:t>
      </w:r>
      <w:r w:rsidR="00AF567D" w:rsidRPr="00410F81">
        <w:rPr>
          <w:rFonts w:ascii="Times New Roman" w:hAnsi="Times New Roman"/>
          <w:iCs/>
        </w:rPr>
        <w:t xml:space="preserve">: </w:t>
      </w:r>
      <w:r w:rsidR="00002685" w:rsidRPr="00410F81">
        <w:rPr>
          <w:rFonts w:ascii="Times New Roman" w:hAnsi="Times New Roman"/>
          <w:szCs w:val="22"/>
        </w:rPr>
        <w:t>E’ r</w:t>
      </w:r>
      <w:r w:rsidR="00002685">
        <w:rPr>
          <w:rFonts w:ascii="Times New Roman" w:hAnsi="Times New Roman"/>
          <w:szCs w:val="22"/>
        </w:rPr>
        <w:t>ichiesto di attivare una S</w:t>
      </w:r>
      <w:r w:rsidR="00002685" w:rsidRPr="00410F81">
        <w:rPr>
          <w:rFonts w:ascii="Times New Roman" w:hAnsi="Times New Roman"/>
          <w:szCs w:val="22"/>
        </w:rPr>
        <w:t xml:space="preserve">cheda </w:t>
      </w:r>
      <w:r w:rsidR="00002685">
        <w:rPr>
          <w:rFonts w:ascii="Times New Roman" w:hAnsi="Times New Roman"/>
          <w:szCs w:val="22"/>
        </w:rPr>
        <w:t>6</w:t>
      </w:r>
      <w:r w:rsidR="00002685" w:rsidRPr="00410F81">
        <w:rPr>
          <w:rFonts w:ascii="Times New Roman" w:hAnsi="Times New Roman"/>
          <w:szCs w:val="22"/>
        </w:rPr>
        <w:t xml:space="preserve"> per ogn</w:t>
      </w:r>
      <w:r w:rsidR="00002685">
        <w:rPr>
          <w:rFonts w:ascii="Times New Roman" w:hAnsi="Times New Roman"/>
          <w:szCs w:val="22"/>
        </w:rPr>
        <w:t>una delle due tipologie</w:t>
      </w:r>
      <w:r w:rsidR="00002685" w:rsidRPr="00410F81">
        <w:rPr>
          <w:rFonts w:ascii="Times New Roman" w:hAnsi="Times New Roman"/>
          <w:szCs w:val="22"/>
        </w:rPr>
        <w:t xml:space="preserve"> di intervento</w:t>
      </w:r>
      <w:r w:rsidR="00002685">
        <w:rPr>
          <w:rFonts w:ascii="Times New Roman" w:hAnsi="Times New Roman"/>
          <w:szCs w:val="22"/>
        </w:rPr>
        <w:t>. Il monte ore massimo per destinatario è pari a 40 ore, siano esse erogate a titolo individuale o di gruppo. E’ possibile prevedere una parte di ricerca attiva individuale e una parte di laboratorio di gruppo.</w:t>
      </w:r>
    </w:p>
    <w:p w:rsidR="0022199F" w:rsidRDefault="0022199F" w:rsidP="002D0C91">
      <w:pPr>
        <w:spacing w:after="120"/>
        <w:jc w:val="both"/>
        <w:rPr>
          <w:rFonts w:ascii="Times New Roman" w:hAnsi="Times New Roman" w:cs="Times New Roman"/>
          <w:b/>
        </w:rPr>
      </w:pPr>
    </w:p>
    <w:p w:rsidR="0034685D" w:rsidRPr="00410F81" w:rsidRDefault="0034685D" w:rsidP="0034685D">
      <w:pPr>
        <w:spacing w:after="120"/>
        <w:jc w:val="both"/>
        <w:rPr>
          <w:rFonts w:ascii="Times New Roman" w:hAnsi="Times New Roman" w:cs="Times New Roman"/>
        </w:rPr>
      </w:pPr>
      <w:r>
        <w:rPr>
          <w:rFonts w:ascii="Times New Roman" w:hAnsi="Times New Roman" w:cs="Times New Roman"/>
          <w:b/>
        </w:rPr>
        <w:t xml:space="preserve">3. </w:t>
      </w:r>
      <w:r w:rsidRPr="00410F81">
        <w:rPr>
          <w:rFonts w:ascii="Times New Roman" w:hAnsi="Times New Roman" w:cs="Times New Roman"/>
          <w:b/>
        </w:rPr>
        <w:t xml:space="preserve">Attività di </w:t>
      </w:r>
      <w:r>
        <w:rPr>
          <w:rFonts w:ascii="Times New Roman" w:hAnsi="Times New Roman" w:cs="Times New Roman"/>
          <w:b/>
        </w:rPr>
        <w:t>tirocinio</w:t>
      </w:r>
      <w:r w:rsidRPr="00410F81">
        <w:rPr>
          <w:rFonts w:ascii="Times New Roman" w:hAnsi="Times New Roman" w:cs="Times New Roman"/>
        </w:rPr>
        <w:t xml:space="preserve">. </w:t>
      </w:r>
      <w:r>
        <w:rPr>
          <w:rFonts w:ascii="Times New Roman" w:hAnsi="Times New Roman" w:cs="Times New Roman"/>
        </w:rPr>
        <w:t>Se previste vanno descritte nelle seguente</w:t>
      </w:r>
      <w:r w:rsidRPr="00410F81">
        <w:rPr>
          <w:rFonts w:ascii="Times New Roman" w:hAnsi="Times New Roman" w:cs="Times New Roman"/>
        </w:rPr>
        <w:t xml:space="preserve"> </w:t>
      </w:r>
      <w:r>
        <w:rPr>
          <w:rFonts w:ascii="Times New Roman" w:hAnsi="Times New Roman" w:cs="Times New Roman"/>
          <w:u w:val="single"/>
        </w:rPr>
        <w:t>scheda</w:t>
      </w:r>
      <w:r w:rsidRPr="00410F81">
        <w:rPr>
          <w:rFonts w:ascii="Times New Roman" w:hAnsi="Times New Roman" w:cs="Times New Roman"/>
          <w:u w:val="single"/>
        </w:rPr>
        <w:t xml:space="preserve"> di tipologia intervento</w:t>
      </w:r>
      <w:r w:rsidRPr="00410F81">
        <w:rPr>
          <w:rFonts w:ascii="Times New Roman" w:hAnsi="Times New Roman" w:cs="Times New Roman"/>
        </w:rPr>
        <w:t>:</w:t>
      </w:r>
    </w:p>
    <w:p w:rsidR="0034685D" w:rsidRDefault="0034685D" w:rsidP="00835B69">
      <w:pPr>
        <w:pStyle w:val="Rientrocorpodeltesto"/>
        <w:ind w:left="1080"/>
        <w:jc w:val="both"/>
        <w:rPr>
          <w:rFonts w:ascii="Times New Roman" w:hAnsi="Times New Roman"/>
          <w:iCs/>
        </w:rPr>
      </w:pPr>
      <w:r>
        <w:rPr>
          <w:rFonts w:ascii="Times New Roman" w:hAnsi="Times New Roman"/>
          <w:b/>
          <w:iCs/>
        </w:rPr>
        <w:t xml:space="preserve">Interventi di stage/tirocinio </w:t>
      </w:r>
      <w:r w:rsidRPr="00002685">
        <w:rPr>
          <w:rFonts w:ascii="Times New Roman" w:hAnsi="Times New Roman"/>
          <w:iCs/>
        </w:rPr>
        <w:t>(</w:t>
      </w:r>
      <w:r>
        <w:rPr>
          <w:rFonts w:ascii="Times New Roman" w:hAnsi="Times New Roman"/>
          <w:iCs/>
        </w:rPr>
        <w:t>STA</w:t>
      </w:r>
      <w:r w:rsidRPr="00002685">
        <w:rPr>
          <w:rFonts w:ascii="Times New Roman" w:hAnsi="Times New Roman"/>
          <w:iCs/>
        </w:rPr>
        <w:t>)</w:t>
      </w:r>
    </w:p>
    <w:p w:rsidR="00835B69" w:rsidRDefault="00835B69" w:rsidP="00835B69">
      <w:pPr>
        <w:pStyle w:val="Rientrocorpodeltesto"/>
        <w:ind w:left="0"/>
        <w:jc w:val="both"/>
        <w:rPr>
          <w:rFonts w:ascii="Times New Roman" w:hAnsi="Times New Roman"/>
          <w:b/>
        </w:rPr>
      </w:pPr>
      <w:r w:rsidRPr="00DB3DBA">
        <w:rPr>
          <w:rFonts w:ascii="Times New Roman" w:hAnsi="Times New Roman"/>
          <w:b/>
          <w:noProof/>
          <w:szCs w:val="22"/>
          <w:u w:val="single"/>
        </w:rPr>
        <w:drawing>
          <wp:anchor distT="0" distB="0" distL="114300" distR="114300" simplePos="0" relativeHeight="251699200" behindDoc="0" locked="0" layoutInCell="1" allowOverlap="1" wp14:anchorId="063DE11F" wp14:editId="0EF219A3">
            <wp:simplePos x="0" y="0"/>
            <wp:positionH relativeFrom="column">
              <wp:posOffset>30480</wp:posOffset>
            </wp:positionH>
            <wp:positionV relativeFrom="paragraph">
              <wp:posOffset>2540</wp:posOffset>
            </wp:positionV>
            <wp:extent cx="553720" cy="477520"/>
            <wp:effectExtent l="0" t="0" r="0" b="0"/>
            <wp:wrapSquare wrapText="bothSides"/>
            <wp:docPr id="2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3720" cy="477520"/>
                    </a:xfrm>
                    <a:prstGeom prst="rect">
                      <a:avLst/>
                    </a:prstGeom>
                    <a:noFill/>
                    <a:ln w="9525">
                      <a:noFill/>
                      <a:miter lim="800000"/>
                      <a:headEnd/>
                      <a:tailEnd/>
                    </a:ln>
                  </pic:spPr>
                </pic:pic>
              </a:graphicData>
            </a:graphic>
          </wp:anchor>
        </w:drawing>
      </w:r>
      <w:r>
        <w:rPr>
          <w:rFonts w:ascii="Times New Roman" w:hAnsi="Times New Roman"/>
          <w:b/>
          <w:u w:val="single"/>
        </w:rPr>
        <w:t>Attenzione</w:t>
      </w:r>
      <w:r w:rsidRPr="00410F81">
        <w:rPr>
          <w:rFonts w:ascii="Times New Roman" w:hAnsi="Times New Roman"/>
          <w:iCs/>
        </w:rPr>
        <w:t xml:space="preserve">: </w:t>
      </w:r>
      <w:r w:rsidRPr="00410F81">
        <w:rPr>
          <w:rFonts w:ascii="Times New Roman" w:hAnsi="Times New Roman"/>
          <w:szCs w:val="22"/>
        </w:rPr>
        <w:t>E’ r</w:t>
      </w:r>
      <w:r>
        <w:rPr>
          <w:rFonts w:ascii="Times New Roman" w:hAnsi="Times New Roman"/>
          <w:szCs w:val="22"/>
        </w:rPr>
        <w:t>ichiesto di attivare una S</w:t>
      </w:r>
      <w:r w:rsidRPr="00410F81">
        <w:rPr>
          <w:rFonts w:ascii="Times New Roman" w:hAnsi="Times New Roman"/>
          <w:szCs w:val="22"/>
        </w:rPr>
        <w:t xml:space="preserve">cheda </w:t>
      </w:r>
      <w:r>
        <w:rPr>
          <w:rFonts w:ascii="Times New Roman" w:hAnsi="Times New Roman"/>
          <w:szCs w:val="22"/>
        </w:rPr>
        <w:t>6</w:t>
      </w:r>
      <w:r w:rsidRPr="00410F81">
        <w:rPr>
          <w:rFonts w:ascii="Times New Roman" w:hAnsi="Times New Roman"/>
          <w:szCs w:val="22"/>
        </w:rPr>
        <w:t xml:space="preserve"> per ogn</w:t>
      </w:r>
      <w:r>
        <w:rPr>
          <w:rFonts w:ascii="Times New Roman" w:hAnsi="Times New Roman"/>
          <w:szCs w:val="22"/>
        </w:rPr>
        <w:t>i tirocinio previsto nella quale</w:t>
      </w:r>
      <w:r w:rsidR="003A5D72">
        <w:rPr>
          <w:rFonts w:ascii="Times New Roman" w:hAnsi="Times New Roman"/>
          <w:szCs w:val="22"/>
        </w:rPr>
        <w:t xml:space="preserve"> descrivere e</w:t>
      </w:r>
      <w:r>
        <w:rPr>
          <w:rFonts w:ascii="Times New Roman" w:hAnsi="Times New Roman"/>
          <w:szCs w:val="22"/>
        </w:rPr>
        <w:t xml:space="preserve"> indicare anche le attività, e le ore, di accompagnamento al tirocinio.</w:t>
      </w:r>
    </w:p>
    <w:p w:rsidR="00835B69" w:rsidRPr="00410F81" w:rsidRDefault="00835B69" w:rsidP="00835B69">
      <w:pPr>
        <w:spacing w:after="120"/>
        <w:jc w:val="both"/>
        <w:rPr>
          <w:rFonts w:ascii="Times New Roman" w:hAnsi="Times New Roman" w:cs="Times New Roman"/>
          <w:szCs w:val="22"/>
        </w:rPr>
      </w:pPr>
    </w:p>
    <w:p w:rsidR="00835B69" w:rsidRDefault="00835B69" w:rsidP="00835B69">
      <w:pPr>
        <w:pStyle w:val="Rientrocorpodeltesto"/>
        <w:ind w:left="1080"/>
        <w:jc w:val="both"/>
        <w:rPr>
          <w:rFonts w:ascii="Times New Roman" w:hAnsi="Times New Roman"/>
          <w:b/>
          <w:iCs/>
        </w:rPr>
      </w:pPr>
    </w:p>
    <w:p w:rsidR="00835B69" w:rsidRDefault="00835B69" w:rsidP="00835B69">
      <w:pPr>
        <w:pStyle w:val="Rientrocorpodeltesto"/>
        <w:ind w:left="1080"/>
        <w:jc w:val="both"/>
        <w:rPr>
          <w:rFonts w:ascii="Times New Roman" w:hAnsi="Times New Roman"/>
          <w:b/>
          <w:iCs/>
        </w:rPr>
      </w:pPr>
    </w:p>
    <w:p w:rsidR="00A728ED" w:rsidRPr="00410F81" w:rsidRDefault="00A728ED" w:rsidP="002D0C91">
      <w:pPr>
        <w:spacing w:after="120"/>
        <w:jc w:val="both"/>
        <w:rPr>
          <w:rFonts w:ascii="Times New Roman" w:hAnsi="Times New Roman" w:cs="Times New Roman"/>
        </w:rPr>
      </w:pPr>
      <w:r w:rsidRPr="00410F81">
        <w:rPr>
          <w:rFonts w:ascii="Times New Roman" w:hAnsi="Times New Roman" w:cs="Times New Roman"/>
          <w:b/>
        </w:rPr>
        <w:lastRenderedPageBreak/>
        <w:t>Titolo:</w:t>
      </w:r>
      <w:r w:rsidRPr="00410F81">
        <w:rPr>
          <w:rFonts w:ascii="Times New Roman" w:hAnsi="Times New Roman" w:cs="Times New Roman"/>
        </w:rPr>
        <w:t xml:space="preserve"> Si consiglia di nominare gli interventi con titoli che aiutino a identi</w:t>
      </w:r>
      <w:r w:rsidR="00174942">
        <w:rPr>
          <w:rFonts w:ascii="Times New Roman" w:hAnsi="Times New Roman" w:cs="Times New Roman"/>
        </w:rPr>
        <w:t>ficarli in modo inequivocabile.</w:t>
      </w:r>
    </w:p>
    <w:p w:rsidR="00A728ED" w:rsidRPr="00410F81" w:rsidRDefault="00A728ED" w:rsidP="002D0C91">
      <w:pPr>
        <w:spacing w:after="120"/>
        <w:jc w:val="both"/>
        <w:rPr>
          <w:rFonts w:ascii="Times New Roman" w:hAnsi="Times New Roman" w:cs="Times New Roman"/>
        </w:rPr>
      </w:pPr>
      <w:r w:rsidRPr="00410F81">
        <w:rPr>
          <w:rFonts w:ascii="Times New Roman" w:hAnsi="Times New Roman" w:cs="Times New Roman"/>
          <w:b/>
        </w:rPr>
        <w:t xml:space="preserve">ID intervento e Numero intervento: </w:t>
      </w:r>
      <w:r w:rsidRPr="00410F81">
        <w:rPr>
          <w:rFonts w:ascii="Times New Roman" w:hAnsi="Times New Roman" w:cs="Times New Roman"/>
        </w:rPr>
        <w:t>questi campi sono automaticamente compilati dal sistema.</w:t>
      </w:r>
    </w:p>
    <w:p w:rsidR="00A728ED" w:rsidRPr="00410F81" w:rsidRDefault="00A728ED" w:rsidP="002D0C91">
      <w:pPr>
        <w:spacing w:after="120"/>
        <w:jc w:val="both"/>
        <w:rPr>
          <w:rFonts w:ascii="Times New Roman" w:hAnsi="Times New Roman" w:cs="Times New Roman"/>
        </w:rPr>
      </w:pPr>
      <w:r w:rsidRPr="00410F81">
        <w:rPr>
          <w:rFonts w:ascii="Times New Roman" w:hAnsi="Times New Roman" w:cs="Times New Roman"/>
          <w:b/>
        </w:rPr>
        <w:t>Comune sede dell’intervento:</w:t>
      </w:r>
      <w:r w:rsidRPr="00410F81">
        <w:rPr>
          <w:rFonts w:ascii="Times New Roman" w:hAnsi="Times New Roman" w:cs="Times New Roman"/>
        </w:rPr>
        <w:t xml:space="preserve"> indicare il comune presso cui è erogata/svolta l’attività.</w:t>
      </w:r>
    </w:p>
    <w:p w:rsidR="00A728ED" w:rsidRPr="00410F81" w:rsidRDefault="00A728ED" w:rsidP="002D0C91">
      <w:pPr>
        <w:spacing w:after="120"/>
        <w:jc w:val="both"/>
        <w:rPr>
          <w:rFonts w:ascii="Times New Roman" w:hAnsi="Times New Roman" w:cs="Times New Roman"/>
        </w:rPr>
      </w:pPr>
      <w:r w:rsidRPr="00410F81">
        <w:rPr>
          <w:rFonts w:ascii="Times New Roman" w:hAnsi="Times New Roman" w:cs="Times New Roman"/>
          <w:b/>
        </w:rPr>
        <w:t xml:space="preserve">Indirizzo di svolgimento: </w:t>
      </w:r>
      <w:r w:rsidRPr="00410F81">
        <w:rPr>
          <w:rFonts w:ascii="Times New Roman" w:hAnsi="Times New Roman" w:cs="Times New Roman"/>
        </w:rPr>
        <w:t>indicare l’indirizzo della sede presso cui viene erogata l’attività.</w:t>
      </w:r>
    </w:p>
    <w:p w:rsidR="00AF567D" w:rsidRPr="00410F81" w:rsidRDefault="00AF567D" w:rsidP="002D0C91">
      <w:pPr>
        <w:spacing w:after="120"/>
        <w:jc w:val="both"/>
        <w:rPr>
          <w:rFonts w:ascii="Times New Roman" w:hAnsi="Times New Roman" w:cs="Times New Roman"/>
        </w:rPr>
      </w:pPr>
      <w:bookmarkStart w:id="25" w:name="OLE_LINK4"/>
      <w:r w:rsidRPr="00410F81">
        <w:rPr>
          <w:rFonts w:ascii="Times New Roman" w:hAnsi="Times New Roman" w:cs="Times New Roman"/>
          <w:b/>
        </w:rPr>
        <w:t>Tipologia intervento:</w:t>
      </w:r>
      <w:r w:rsidRPr="00410F81">
        <w:rPr>
          <w:rFonts w:ascii="Times New Roman" w:hAnsi="Times New Roman" w:cs="Times New Roman"/>
        </w:rPr>
        <w:t xml:space="preserve"> selezionare una soltanto tra le seguenti voci:</w:t>
      </w:r>
    </w:p>
    <w:bookmarkEnd w:id="25"/>
    <w:p w:rsidR="00AF567D" w:rsidRPr="00410F81" w:rsidRDefault="00AF567D" w:rsidP="00D40019">
      <w:pPr>
        <w:pStyle w:val="Paragrafoelenco"/>
        <w:numPr>
          <w:ilvl w:val="0"/>
          <w:numId w:val="30"/>
        </w:numPr>
        <w:spacing w:after="120"/>
        <w:jc w:val="both"/>
        <w:rPr>
          <w:rFonts w:ascii="Times New Roman" w:hAnsi="Times New Roman" w:cs="Times New Roman"/>
        </w:rPr>
      </w:pPr>
      <w:r w:rsidRPr="00410F81">
        <w:rPr>
          <w:rFonts w:ascii="Times New Roman" w:hAnsi="Times New Roman" w:cs="Times New Roman"/>
        </w:rPr>
        <w:t>Incontri di informazione/assistenza/orientamento individuali</w:t>
      </w:r>
    </w:p>
    <w:p w:rsidR="00AF567D" w:rsidRPr="00410F81" w:rsidRDefault="00AF567D" w:rsidP="00D40019">
      <w:pPr>
        <w:pStyle w:val="Paragrafoelenco"/>
        <w:numPr>
          <w:ilvl w:val="0"/>
          <w:numId w:val="30"/>
        </w:numPr>
        <w:spacing w:after="120"/>
        <w:jc w:val="both"/>
        <w:rPr>
          <w:rFonts w:ascii="Times New Roman" w:hAnsi="Times New Roman" w:cs="Times New Roman"/>
        </w:rPr>
      </w:pPr>
      <w:r w:rsidRPr="00410F81">
        <w:rPr>
          <w:rFonts w:ascii="Times New Roman" w:hAnsi="Times New Roman" w:cs="Times New Roman"/>
        </w:rPr>
        <w:t>Incontri di informazione/assistenza/orientamento di gruppo</w:t>
      </w:r>
    </w:p>
    <w:p w:rsidR="00AF567D" w:rsidRPr="00410F81" w:rsidRDefault="00AF567D" w:rsidP="00D40019">
      <w:pPr>
        <w:pStyle w:val="Paragrafoelenco"/>
        <w:numPr>
          <w:ilvl w:val="0"/>
          <w:numId w:val="30"/>
        </w:numPr>
        <w:spacing w:after="120"/>
        <w:jc w:val="both"/>
        <w:rPr>
          <w:rFonts w:ascii="Times New Roman" w:hAnsi="Times New Roman" w:cs="Times New Roman"/>
        </w:rPr>
      </w:pPr>
      <w:r w:rsidRPr="00410F81">
        <w:rPr>
          <w:rFonts w:ascii="Times New Roman" w:hAnsi="Times New Roman" w:cs="Times New Roman"/>
        </w:rPr>
        <w:t>Ricerca attiva del lavoro (individuale)</w:t>
      </w:r>
    </w:p>
    <w:p w:rsidR="00AF567D" w:rsidRDefault="00AF567D" w:rsidP="00D40019">
      <w:pPr>
        <w:pStyle w:val="Paragrafoelenco"/>
        <w:numPr>
          <w:ilvl w:val="0"/>
          <w:numId w:val="30"/>
        </w:numPr>
        <w:spacing w:after="120"/>
        <w:jc w:val="both"/>
        <w:rPr>
          <w:rFonts w:ascii="Times New Roman" w:hAnsi="Times New Roman" w:cs="Times New Roman"/>
        </w:rPr>
      </w:pPr>
      <w:r w:rsidRPr="00410F81">
        <w:rPr>
          <w:rFonts w:ascii="Times New Roman" w:hAnsi="Times New Roman" w:cs="Times New Roman"/>
        </w:rPr>
        <w:t>Ricerc</w:t>
      </w:r>
      <w:r w:rsidR="00835B69">
        <w:rPr>
          <w:rFonts w:ascii="Times New Roman" w:hAnsi="Times New Roman" w:cs="Times New Roman"/>
        </w:rPr>
        <w:t>a attiva del lavoro (di gruppo)</w:t>
      </w:r>
    </w:p>
    <w:p w:rsidR="00835B69" w:rsidRPr="00410F81" w:rsidRDefault="00835B69" w:rsidP="00835B69">
      <w:pPr>
        <w:pStyle w:val="Paragrafoelenco"/>
        <w:numPr>
          <w:ilvl w:val="0"/>
          <w:numId w:val="30"/>
        </w:numPr>
        <w:spacing w:after="120"/>
        <w:jc w:val="both"/>
        <w:rPr>
          <w:rFonts w:ascii="Times New Roman" w:hAnsi="Times New Roman" w:cs="Times New Roman"/>
        </w:rPr>
      </w:pPr>
      <w:r w:rsidRPr="00835B69">
        <w:rPr>
          <w:rFonts w:ascii="Times New Roman" w:hAnsi="Times New Roman" w:cs="Times New Roman"/>
        </w:rPr>
        <w:t>Interventi di stage/tirocinio (</w:t>
      </w:r>
      <w:r>
        <w:rPr>
          <w:rFonts w:ascii="Times New Roman" w:hAnsi="Times New Roman" w:cs="Times New Roman"/>
        </w:rPr>
        <w:t>individuale</w:t>
      </w:r>
      <w:r w:rsidRPr="00835B69">
        <w:rPr>
          <w:rFonts w:ascii="Times New Roman" w:hAnsi="Times New Roman" w:cs="Times New Roman"/>
        </w:rPr>
        <w:t>)</w:t>
      </w:r>
    </w:p>
    <w:p w:rsidR="008C45EF" w:rsidRPr="00410F81" w:rsidRDefault="008C45EF" w:rsidP="002D0C91">
      <w:pPr>
        <w:spacing w:after="120"/>
        <w:jc w:val="both"/>
        <w:rPr>
          <w:rFonts w:ascii="Times New Roman" w:hAnsi="Times New Roman" w:cs="Times New Roman"/>
        </w:rPr>
      </w:pPr>
      <w:r w:rsidRPr="00410F81">
        <w:rPr>
          <w:rFonts w:ascii="Times New Roman" w:hAnsi="Times New Roman" w:cs="Times New Roman"/>
          <w:b/>
        </w:rPr>
        <w:t>Numero edizioni previste:</w:t>
      </w:r>
      <w:r w:rsidRPr="00410F81">
        <w:rPr>
          <w:rFonts w:ascii="Times New Roman" w:hAnsi="Times New Roman" w:cs="Times New Roman"/>
        </w:rPr>
        <w:t xml:space="preserve"> riportare il numero anche nel caso di un’unica edizione.</w:t>
      </w:r>
    </w:p>
    <w:p w:rsidR="008C45EF" w:rsidRPr="00410F81" w:rsidRDefault="008C45EF" w:rsidP="002D0C91">
      <w:pPr>
        <w:kinsoku w:val="0"/>
        <w:overflowPunct w:val="0"/>
        <w:spacing w:after="120"/>
        <w:jc w:val="both"/>
        <w:textAlignment w:val="baseline"/>
        <w:rPr>
          <w:rFonts w:ascii="Times New Roman" w:hAnsi="Times New Roman" w:cs="Times New Roman"/>
          <w:b/>
          <w:bCs/>
          <w:spacing w:val="-1"/>
        </w:rPr>
      </w:pPr>
      <w:r w:rsidRPr="00002685">
        <w:rPr>
          <w:rFonts w:ascii="Times New Roman" w:hAnsi="Times New Roman" w:cs="Times New Roman"/>
          <w:b/>
          <w:bCs/>
          <w:spacing w:val="-1"/>
        </w:rPr>
        <w:t>Numero totale destinatari</w:t>
      </w:r>
      <w:r w:rsidRPr="00002685">
        <w:rPr>
          <w:rFonts w:ascii="Times New Roman" w:hAnsi="Times New Roman" w:cs="Times New Roman"/>
          <w:spacing w:val="-1"/>
        </w:rPr>
        <w:t>: Campo calcolato automaticamente dal sistema</w:t>
      </w:r>
      <w:r w:rsidRPr="00002685">
        <w:rPr>
          <w:rFonts w:ascii="Times New Roman" w:hAnsi="Times New Roman" w:cs="Times New Roman"/>
          <w:bCs/>
          <w:spacing w:val="-1"/>
        </w:rPr>
        <w:t>.</w:t>
      </w:r>
    </w:p>
    <w:p w:rsidR="008C45EF" w:rsidRPr="00410F81" w:rsidRDefault="008C45EF" w:rsidP="002D0C91">
      <w:pPr>
        <w:spacing w:after="120"/>
        <w:jc w:val="both"/>
        <w:rPr>
          <w:rFonts w:ascii="Times New Roman" w:hAnsi="Times New Roman" w:cs="Times New Roman"/>
        </w:rPr>
      </w:pPr>
      <w:r w:rsidRPr="00410F81">
        <w:rPr>
          <w:rFonts w:ascii="Times New Roman" w:hAnsi="Times New Roman" w:cs="Times New Roman"/>
          <w:b/>
        </w:rPr>
        <w:t>Ore intervento:</w:t>
      </w:r>
      <w:r w:rsidRPr="00410F81">
        <w:rPr>
          <w:rFonts w:ascii="Times New Roman" w:hAnsi="Times New Roman" w:cs="Times New Roman"/>
        </w:rPr>
        <w:t xml:space="preserve"> specificare il numero di ore totali dell’attività in questione. </w:t>
      </w:r>
    </w:p>
    <w:p w:rsidR="008C45EF" w:rsidRPr="00410F81" w:rsidRDefault="008C45EF" w:rsidP="002D0C91">
      <w:pPr>
        <w:spacing w:after="120"/>
        <w:jc w:val="both"/>
        <w:rPr>
          <w:rFonts w:ascii="Times New Roman" w:hAnsi="Times New Roman" w:cs="Times New Roman"/>
        </w:rPr>
      </w:pPr>
      <w:r w:rsidRPr="00410F81">
        <w:rPr>
          <w:rFonts w:ascii="Times New Roman" w:hAnsi="Times New Roman" w:cs="Times New Roman"/>
          <w:b/>
        </w:rPr>
        <w:t>Sede</w:t>
      </w:r>
      <w:r w:rsidR="00521678" w:rsidRPr="00410F81">
        <w:rPr>
          <w:rFonts w:ascii="Times New Roman" w:hAnsi="Times New Roman" w:cs="Times New Roman"/>
          <w:b/>
        </w:rPr>
        <w:t xml:space="preserve"> intervento</w:t>
      </w:r>
      <w:r w:rsidRPr="00410F81">
        <w:rPr>
          <w:rFonts w:ascii="Times New Roman" w:hAnsi="Times New Roman" w:cs="Times New Roman"/>
          <w:b/>
        </w:rPr>
        <w:t>:</w:t>
      </w:r>
      <w:r w:rsidRPr="00410F81">
        <w:rPr>
          <w:rFonts w:ascii="Times New Roman" w:hAnsi="Times New Roman" w:cs="Times New Roman"/>
        </w:rPr>
        <w:t xml:space="preserve"> </w:t>
      </w:r>
      <w:r w:rsidR="00521678" w:rsidRPr="00410F81">
        <w:rPr>
          <w:rFonts w:ascii="Times New Roman" w:hAnsi="Times New Roman" w:cs="Times New Roman"/>
          <w:bCs/>
        </w:rPr>
        <w:t>campo precompilato</w:t>
      </w:r>
      <w:r w:rsidRPr="00410F81">
        <w:rPr>
          <w:rFonts w:ascii="Times New Roman" w:hAnsi="Times New Roman" w:cs="Times New Roman"/>
        </w:rPr>
        <w:t>.</w:t>
      </w:r>
    </w:p>
    <w:p w:rsidR="0022199F" w:rsidRDefault="00985606" w:rsidP="002D0C91">
      <w:pPr>
        <w:kinsoku w:val="0"/>
        <w:overflowPunct w:val="0"/>
        <w:spacing w:after="120"/>
        <w:jc w:val="both"/>
        <w:textAlignment w:val="baseline"/>
        <w:rPr>
          <w:rFonts w:ascii="Times New Roman" w:hAnsi="Times New Roman" w:cs="Times New Roman"/>
        </w:rPr>
      </w:pPr>
      <w:r w:rsidRPr="00410F81">
        <w:rPr>
          <w:rFonts w:ascii="Times New Roman" w:hAnsi="Times New Roman" w:cs="Times New Roman"/>
          <w:b/>
        </w:rPr>
        <w:t>Descrizione del servizio:</w:t>
      </w:r>
      <w:r w:rsidRPr="00410F81">
        <w:rPr>
          <w:rFonts w:ascii="Times New Roman" w:hAnsi="Times New Roman" w:cs="Times New Roman"/>
        </w:rPr>
        <w:t xml:space="preserve"> questo campo deve essere compilato obbligatoriamente per tutte le tipologie di intervento.</w:t>
      </w:r>
      <w:r w:rsidR="00934DD8" w:rsidRPr="00410F81">
        <w:rPr>
          <w:rFonts w:ascii="Times New Roman" w:hAnsi="Times New Roman" w:cs="Times New Roman"/>
        </w:rPr>
        <w:t xml:space="preserve"> </w:t>
      </w:r>
      <w:r w:rsidR="0022199F">
        <w:rPr>
          <w:rFonts w:ascii="Times New Roman" w:hAnsi="Times New Roman" w:cs="Times New Roman"/>
        </w:rPr>
        <w:t>Utilizzare questa sezione per indicare le modalità organizzative dell’intervento (possibile articolazione in edizioni, gruppi, ecc.), modalità di erogazione, specificità tecniche, tempistiche, e altre informazioni ritenute utili a comprendere la sostenibilità e realizzabilità concreta dell’azione.</w:t>
      </w:r>
    </w:p>
    <w:p w:rsidR="003E2801" w:rsidRDefault="003E2801" w:rsidP="002D0C91">
      <w:pPr>
        <w:kinsoku w:val="0"/>
        <w:overflowPunct w:val="0"/>
        <w:spacing w:after="120"/>
        <w:jc w:val="both"/>
        <w:textAlignment w:val="baseline"/>
        <w:rPr>
          <w:rFonts w:ascii="Times New Roman" w:hAnsi="Times New Roman" w:cs="Times New Roman"/>
        </w:rPr>
      </w:pPr>
      <w:r>
        <w:rPr>
          <w:rFonts w:ascii="Times New Roman" w:hAnsi="Times New Roman" w:cs="Times New Roman"/>
          <w:noProof/>
        </w:rPr>
        <w:drawing>
          <wp:anchor distT="0" distB="0" distL="114300" distR="114300" simplePos="0" relativeHeight="251672576" behindDoc="0" locked="0" layoutInCell="1" allowOverlap="1" wp14:anchorId="58A0F885" wp14:editId="326AFE5B">
            <wp:simplePos x="0" y="0"/>
            <wp:positionH relativeFrom="column">
              <wp:posOffset>-26035</wp:posOffset>
            </wp:positionH>
            <wp:positionV relativeFrom="paragraph">
              <wp:posOffset>97790</wp:posOffset>
            </wp:positionV>
            <wp:extent cx="558800" cy="482600"/>
            <wp:effectExtent l="19050" t="0" r="0" b="0"/>
            <wp:wrapSquare wrapText="bothSides"/>
            <wp:docPr id="1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p>
    <w:p w:rsidR="0022199F" w:rsidRDefault="00640E77" w:rsidP="003E2801">
      <w:pPr>
        <w:pStyle w:val="Rientrocorpodeltesto"/>
        <w:ind w:left="0"/>
        <w:jc w:val="both"/>
        <w:rPr>
          <w:rFonts w:ascii="Times New Roman" w:hAnsi="Times New Roman"/>
          <w:b/>
        </w:rPr>
      </w:pPr>
      <w:r>
        <w:rPr>
          <w:rFonts w:ascii="Times New Roman" w:hAnsi="Times New Roman"/>
          <w:b/>
          <w:u w:val="single"/>
        </w:rPr>
        <w:t>Attenzione</w:t>
      </w:r>
      <w:r w:rsidR="0022199F" w:rsidRPr="00410F81">
        <w:rPr>
          <w:rFonts w:ascii="Times New Roman" w:hAnsi="Times New Roman"/>
          <w:iCs/>
        </w:rPr>
        <w:t xml:space="preserve">: </w:t>
      </w:r>
      <w:r w:rsidR="0022199F" w:rsidRPr="0022199F">
        <w:rPr>
          <w:rFonts w:ascii="Times New Roman" w:hAnsi="Times New Roman"/>
          <w:szCs w:val="22"/>
        </w:rPr>
        <w:t>Il tasto “</w:t>
      </w:r>
      <w:r w:rsidR="0022199F" w:rsidRPr="0022199F">
        <w:rPr>
          <w:rFonts w:ascii="Times New Roman" w:hAnsi="Times New Roman"/>
          <w:b/>
          <w:szCs w:val="22"/>
        </w:rPr>
        <w:t>Aggiungi competenza</w:t>
      </w:r>
      <w:r w:rsidR="0022199F" w:rsidRPr="0022199F">
        <w:rPr>
          <w:rFonts w:ascii="Times New Roman" w:hAnsi="Times New Roman"/>
          <w:szCs w:val="22"/>
        </w:rPr>
        <w:t xml:space="preserve">” rimane visibile e attivo sulla Scheda 6 relativa agli interventi non formativi. Si raccomanda di </w:t>
      </w:r>
      <w:r w:rsidR="0022199F" w:rsidRPr="0022199F">
        <w:rPr>
          <w:rFonts w:ascii="Times New Roman" w:hAnsi="Times New Roman"/>
          <w:b/>
          <w:szCs w:val="22"/>
          <w:u w:val="single"/>
        </w:rPr>
        <w:t>non attivarlo</w:t>
      </w:r>
      <w:r w:rsidR="0022199F" w:rsidRPr="0022199F">
        <w:rPr>
          <w:rFonts w:ascii="Times New Roman" w:hAnsi="Times New Roman"/>
          <w:szCs w:val="22"/>
        </w:rPr>
        <w:t>.</w:t>
      </w:r>
    </w:p>
    <w:p w:rsidR="0022199F" w:rsidRDefault="0022199F" w:rsidP="002D0C91">
      <w:pPr>
        <w:spacing w:after="120"/>
        <w:jc w:val="center"/>
        <w:rPr>
          <w:rFonts w:ascii="Times New Roman" w:hAnsi="Times New Roman" w:cs="Times New Roman"/>
          <w:i/>
          <w:sz w:val="16"/>
        </w:rPr>
      </w:pPr>
    </w:p>
    <w:p w:rsidR="00681DBD" w:rsidRPr="00DB3DBA" w:rsidRDefault="00681DBD" w:rsidP="002D0C91">
      <w:pPr>
        <w:spacing w:after="120"/>
        <w:jc w:val="center"/>
        <w:rPr>
          <w:rFonts w:ascii="Times New Roman" w:hAnsi="Times New Roman" w:cs="Times New Roman"/>
          <w:i/>
          <w:sz w:val="16"/>
        </w:rPr>
      </w:pPr>
    </w:p>
    <w:p w:rsidR="0022199F" w:rsidRPr="00681DBD" w:rsidRDefault="0022199F" w:rsidP="0022199F">
      <w:pPr>
        <w:spacing w:after="120"/>
        <w:rPr>
          <w:rFonts w:ascii="Times New Roman" w:hAnsi="Times New Roman" w:cs="Times New Roman"/>
          <w:b/>
          <w:spacing w:val="1"/>
          <w:u w:val="single"/>
        </w:rPr>
      </w:pPr>
      <w:r w:rsidRPr="00681DBD">
        <w:rPr>
          <w:rFonts w:ascii="Times New Roman" w:hAnsi="Times New Roman" w:cs="Times New Roman"/>
          <w:b/>
          <w:spacing w:val="1"/>
          <w:u w:val="single"/>
        </w:rPr>
        <w:t>VOCI FINANZIARIE</w:t>
      </w:r>
    </w:p>
    <w:p w:rsidR="005218F2" w:rsidRPr="00410F81" w:rsidRDefault="005218F2" w:rsidP="002D0C91">
      <w:pPr>
        <w:autoSpaceDE w:val="0"/>
        <w:autoSpaceDN w:val="0"/>
        <w:adjustRightInd w:val="0"/>
        <w:spacing w:after="120"/>
        <w:jc w:val="both"/>
        <w:rPr>
          <w:rFonts w:ascii="Times New Roman" w:hAnsi="Times New Roman" w:cs="Times New Roman"/>
        </w:rPr>
      </w:pPr>
      <w:r w:rsidRPr="00410F81">
        <w:rPr>
          <w:rFonts w:ascii="Times New Roman" w:hAnsi="Times New Roman" w:cs="Times New Roman"/>
        </w:rPr>
        <w:t>Nella Scheda 6</w:t>
      </w:r>
      <w:r w:rsidR="009233D1" w:rsidRPr="00410F81">
        <w:rPr>
          <w:rFonts w:ascii="Times New Roman" w:hAnsi="Times New Roman" w:cs="Times New Roman"/>
        </w:rPr>
        <w:t xml:space="preserve"> si trova</w:t>
      </w:r>
      <w:r w:rsidRPr="00410F81">
        <w:rPr>
          <w:rFonts w:ascii="Times New Roman" w:hAnsi="Times New Roman" w:cs="Times New Roman"/>
        </w:rPr>
        <w:t xml:space="preserve"> quella parte del piano finanziario riguardante i </w:t>
      </w:r>
      <w:r w:rsidRPr="00410F81">
        <w:rPr>
          <w:rFonts w:ascii="Times New Roman" w:hAnsi="Times New Roman" w:cs="Times New Roman"/>
          <w:b/>
        </w:rPr>
        <w:t>costi di intervento</w:t>
      </w:r>
      <w:r w:rsidRPr="00410F81">
        <w:rPr>
          <w:rFonts w:ascii="Times New Roman" w:hAnsi="Times New Roman" w:cs="Times New Roman"/>
        </w:rPr>
        <w:t xml:space="preserve">. Le voci finanziarie sono composte </w:t>
      </w:r>
      <w:r w:rsidR="004D6415" w:rsidRPr="00410F81">
        <w:rPr>
          <w:rFonts w:ascii="Times New Roman" w:hAnsi="Times New Roman" w:cs="Times New Roman"/>
          <w:b/>
        </w:rPr>
        <w:t xml:space="preserve">dalla quantità e </w:t>
      </w:r>
      <w:r w:rsidR="004D6415" w:rsidRPr="00410F81">
        <w:rPr>
          <w:rFonts w:ascii="Times New Roman" w:hAnsi="Times New Roman" w:cs="Times New Roman"/>
        </w:rPr>
        <w:t>dal</w:t>
      </w:r>
      <w:r w:rsidR="004D6415" w:rsidRPr="00410F81">
        <w:rPr>
          <w:rFonts w:ascii="Times New Roman" w:hAnsi="Times New Roman" w:cs="Times New Roman"/>
          <w:b/>
        </w:rPr>
        <w:t xml:space="preserve"> </w:t>
      </w:r>
      <w:r w:rsidRPr="00410F81">
        <w:rPr>
          <w:rFonts w:ascii="Times New Roman" w:hAnsi="Times New Roman" w:cs="Times New Roman"/>
          <w:b/>
        </w:rPr>
        <w:t xml:space="preserve">valore unitario </w:t>
      </w:r>
      <w:r w:rsidRPr="00410F81">
        <w:rPr>
          <w:rFonts w:ascii="Times New Roman" w:hAnsi="Times New Roman" w:cs="Times New Roman"/>
        </w:rPr>
        <w:t>e,</w:t>
      </w:r>
      <w:r w:rsidRPr="00410F81">
        <w:rPr>
          <w:rFonts w:ascii="Times New Roman" w:hAnsi="Times New Roman" w:cs="Times New Roman"/>
          <w:b/>
        </w:rPr>
        <w:t xml:space="preserve"> la loro moltiplicazione dà il valore totale</w:t>
      </w:r>
      <w:r w:rsidR="00743896" w:rsidRPr="00410F81">
        <w:rPr>
          <w:rFonts w:ascii="Times New Roman" w:hAnsi="Times New Roman" w:cs="Times New Roman"/>
          <w:b/>
        </w:rPr>
        <w:t xml:space="preserve"> </w:t>
      </w:r>
      <w:r w:rsidR="00743896" w:rsidRPr="00410F81">
        <w:rPr>
          <w:rFonts w:ascii="Times New Roman" w:hAnsi="Times New Roman" w:cs="Times New Roman"/>
        </w:rPr>
        <w:t>e devono essere compilate per ciascun intervento.</w:t>
      </w:r>
    </w:p>
    <w:p w:rsidR="00DB3DBA" w:rsidRPr="00DB3DBA" w:rsidRDefault="00DB3DBA" w:rsidP="002D0C91">
      <w:pPr>
        <w:autoSpaceDE w:val="0"/>
        <w:autoSpaceDN w:val="0"/>
        <w:adjustRightInd w:val="0"/>
        <w:spacing w:after="120"/>
        <w:jc w:val="both"/>
        <w:rPr>
          <w:rFonts w:ascii="Times New Roman" w:hAnsi="Times New Roman" w:cs="Times New Roman"/>
          <w:sz w:val="16"/>
        </w:rPr>
      </w:pPr>
    </w:p>
    <w:p w:rsidR="00DB3DBA" w:rsidRDefault="00DB3DBA" w:rsidP="002D0C91">
      <w:pPr>
        <w:autoSpaceDE w:val="0"/>
        <w:autoSpaceDN w:val="0"/>
        <w:adjustRightInd w:val="0"/>
        <w:spacing w:after="120"/>
        <w:jc w:val="both"/>
        <w:rPr>
          <w:rFonts w:ascii="Times New Roman" w:hAnsi="Times New Roman" w:cs="Times New Roman"/>
        </w:rPr>
      </w:pPr>
      <w:r w:rsidRPr="00DB3DBA">
        <w:rPr>
          <w:rFonts w:ascii="Times New Roman" w:hAnsi="Times New Roman" w:cs="Times New Roman"/>
          <w:noProof/>
        </w:rPr>
        <w:drawing>
          <wp:anchor distT="0" distB="0" distL="114300" distR="114300" simplePos="0" relativeHeight="251693056" behindDoc="0" locked="0" layoutInCell="1" allowOverlap="1" wp14:anchorId="4DACB316" wp14:editId="755F3E83">
            <wp:simplePos x="0" y="0"/>
            <wp:positionH relativeFrom="column">
              <wp:posOffset>68580</wp:posOffset>
            </wp:positionH>
            <wp:positionV relativeFrom="paragraph">
              <wp:posOffset>5715</wp:posOffset>
            </wp:positionV>
            <wp:extent cx="558800" cy="482600"/>
            <wp:effectExtent l="19050" t="0" r="0" b="0"/>
            <wp:wrapSquare wrapText="bothSides"/>
            <wp:docPr id="2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r w:rsidR="00896D80" w:rsidRPr="00410F81">
        <w:rPr>
          <w:rFonts w:ascii="Times New Roman" w:hAnsi="Times New Roman" w:cs="Times New Roman"/>
        </w:rPr>
        <w:t xml:space="preserve">Si può accedere al piano finanziario aggregato dal link </w:t>
      </w:r>
      <w:r w:rsidR="00896D80" w:rsidRPr="00410F81">
        <w:rPr>
          <w:rFonts w:ascii="Times New Roman" w:hAnsi="Times New Roman" w:cs="Times New Roman"/>
          <w:b/>
        </w:rPr>
        <w:t>RIEPILOGO PIANO FINANZIARIO</w:t>
      </w:r>
      <w:r w:rsidR="00B53E3A" w:rsidRPr="00410F81">
        <w:rPr>
          <w:rFonts w:ascii="Times New Roman" w:hAnsi="Times New Roman" w:cs="Times New Roman"/>
          <w:b/>
        </w:rPr>
        <w:t xml:space="preserve"> riportato nella pagina Indice delle Schede</w:t>
      </w:r>
      <w:r w:rsidR="00896D80" w:rsidRPr="00410F81">
        <w:rPr>
          <w:rFonts w:ascii="Times New Roman" w:hAnsi="Times New Roman" w:cs="Times New Roman"/>
        </w:rPr>
        <w:t>.</w:t>
      </w:r>
    </w:p>
    <w:p w:rsidR="00DB3DBA" w:rsidRDefault="00DB3DBA" w:rsidP="002D0C91">
      <w:pPr>
        <w:autoSpaceDE w:val="0"/>
        <w:autoSpaceDN w:val="0"/>
        <w:adjustRightInd w:val="0"/>
        <w:spacing w:after="120"/>
        <w:jc w:val="both"/>
        <w:rPr>
          <w:rFonts w:ascii="Times New Roman" w:hAnsi="Times New Roman" w:cs="Times New Roman"/>
        </w:rPr>
      </w:pPr>
    </w:p>
    <w:p w:rsidR="00681DBD" w:rsidRDefault="009233D1" w:rsidP="002D0C91">
      <w:pPr>
        <w:autoSpaceDE w:val="0"/>
        <w:autoSpaceDN w:val="0"/>
        <w:adjustRightInd w:val="0"/>
        <w:spacing w:after="120"/>
        <w:jc w:val="both"/>
        <w:rPr>
          <w:rFonts w:ascii="Times New Roman" w:hAnsi="Times New Roman" w:cs="Times New Roman"/>
        </w:rPr>
      </w:pPr>
      <w:r w:rsidRPr="00410F81">
        <w:rPr>
          <w:rFonts w:ascii="Times New Roman" w:hAnsi="Times New Roman" w:cs="Times New Roman"/>
        </w:rPr>
        <w:t>Con riferimento specifico alla D</w:t>
      </w:r>
      <w:r w:rsidR="00794236">
        <w:rPr>
          <w:rFonts w:ascii="Times New Roman" w:hAnsi="Times New Roman" w:cs="Times New Roman"/>
        </w:rPr>
        <w:t>gr</w:t>
      </w:r>
      <w:r w:rsidR="00A55E88">
        <w:rPr>
          <w:rFonts w:ascii="Times New Roman" w:hAnsi="Times New Roman" w:cs="Times New Roman"/>
        </w:rPr>
        <w:t xml:space="preserve"> 2288/2016</w:t>
      </w:r>
      <w:r w:rsidRPr="00410F81">
        <w:rPr>
          <w:rFonts w:ascii="Times New Roman" w:hAnsi="Times New Roman" w:cs="Times New Roman"/>
        </w:rPr>
        <w:t xml:space="preserve"> </w:t>
      </w:r>
      <w:r w:rsidR="00A945D0" w:rsidRPr="00410F81">
        <w:rPr>
          <w:rFonts w:ascii="Times New Roman" w:hAnsi="Times New Roman" w:cs="Times New Roman"/>
        </w:rPr>
        <w:t>“</w:t>
      </w:r>
      <w:r w:rsidR="00A945D0" w:rsidRPr="00410F81">
        <w:rPr>
          <w:rFonts w:ascii="Times New Roman" w:hAnsi="Times New Roman" w:cs="Times New Roman"/>
          <w:i/>
        </w:rPr>
        <w:t>Percorsi di riqualificazione e outplacement per lavoratori a rischio di disoccupazione</w:t>
      </w:r>
      <w:r w:rsidR="00A55E88">
        <w:rPr>
          <w:rFonts w:ascii="Times New Roman" w:hAnsi="Times New Roman" w:cs="Times New Roman"/>
          <w:i/>
        </w:rPr>
        <w:t xml:space="preserve"> – Anno 2017</w:t>
      </w:r>
      <w:r w:rsidR="00A945D0" w:rsidRPr="00410F81">
        <w:rPr>
          <w:rFonts w:ascii="Times New Roman" w:hAnsi="Times New Roman" w:cs="Times New Roman"/>
          <w:i/>
        </w:rPr>
        <w:t>”</w:t>
      </w:r>
      <w:r w:rsidR="00A945D0" w:rsidRPr="00410F81">
        <w:rPr>
          <w:rFonts w:ascii="Times New Roman" w:hAnsi="Times New Roman" w:cs="Times New Roman"/>
        </w:rPr>
        <w:t xml:space="preserve"> </w:t>
      </w:r>
      <w:r w:rsidRPr="00410F81">
        <w:rPr>
          <w:rFonts w:ascii="Times New Roman" w:hAnsi="Times New Roman" w:cs="Times New Roman"/>
        </w:rPr>
        <w:t xml:space="preserve">si riporta di seguito </w:t>
      </w:r>
      <w:r w:rsidR="004D6415" w:rsidRPr="00410F81">
        <w:rPr>
          <w:rFonts w:ascii="Times New Roman" w:hAnsi="Times New Roman" w:cs="Times New Roman"/>
        </w:rPr>
        <w:t xml:space="preserve">la </w:t>
      </w:r>
      <w:r w:rsidR="00A55E88">
        <w:rPr>
          <w:rFonts w:ascii="Times New Roman" w:hAnsi="Times New Roman" w:cs="Times New Roman"/>
        </w:rPr>
        <w:t>tabella della attività ammissibili. Si prega di considerare attentamente le note alla tabella.</w:t>
      </w:r>
    </w:p>
    <w:p w:rsidR="0034685D" w:rsidRDefault="0034685D" w:rsidP="002D0C91">
      <w:pPr>
        <w:autoSpaceDE w:val="0"/>
        <w:autoSpaceDN w:val="0"/>
        <w:adjustRightInd w:val="0"/>
        <w:spacing w:after="120"/>
        <w:jc w:val="both"/>
        <w:rPr>
          <w:rFonts w:ascii="Times New Roman" w:hAnsi="Times New Roman" w:cs="Times New Roman"/>
        </w:rPr>
      </w:pPr>
    </w:p>
    <w:p w:rsidR="0034685D" w:rsidRDefault="0034685D" w:rsidP="002D0C91">
      <w:pPr>
        <w:autoSpaceDE w:val="0"/>
        <w:autoSpaceDN w:val="0"/>
        <w:adjustRightInd w:val="0"/>
        <w:spacing w:after="120"/>
        <w:jc w:val="both"/>
        <w:rPr>
          <w:rFonts w:ascii="Times New Roman" w:hAnsi="Times New Roman" w:cs="Times New Roman"/>
        </w:rPr>
      </w:pPr>
    </w:p>
    <w:p w:rsidR="003A5D72" w:rsidRDefault="003A5D72" w:rsidP="002D0C91">
      <w:pPr>
        <w:autoSpaceDE w:val="0"/>
        <w:autoSpaceDN w:val="0"/>
        <w:adjustRightInd w:val="0"/>
        <w:spacing w:after="120"/>
        <w:jc w:val="both"/>
        <w:rPr>
          <w:rFonts w:ascii="Times New Roman" w:hAnsi="Times New Roman" w:cs="Times New Roman"/>
        </w:rPr>
      </w:pPr>
    </w:p>
    <w:p w:rsidR="0034685D" w:rsidRDefault="0034685D" w:rsidP="002D0C91">
      <w:pPr>
        <w:autoSpaceDE w:val="0"/>
        <w:autoSpaceDN w:val="0"/>
        <w:adjustRightInd w:val="0"/>
        <w:spacing w:after="120"/>
        <w:jc w:val="both"/>
        <w:rPr>
          <w:rFonts w:ascii="Times New Roman" w:hAnsi="Times New Roman" w:cs="Times New Roman"/>
        </w:rPr>
      </w:pPr>
    </w:p>
    <w:p w:rsidR="0034685D" w:rsidRDefault="0034685D" w:rsidP="0034685D">
      <w:pPr>
        <w:autoSpaceDE w:val="0"/>
        <w:autoSpaceDN w:val="0"/>
        <w:adjustRightInd w:val="0"/>
        <w:spacing w:after="120"/>
        <w:jc w:val="both"/>
        <w:rPr>
          <w:rFonts w:ascii="Times New Roman" w:eastAsia="MS Mincho" w:hAnsi="Times New Roman" w:cs="Times New Roman"/>
          <w:b/>
          <w:sz w:val="22"/>
          <w:szCs w:val="22"/>
          <w:lang w:eastAsia="ja-JP"/>
        </w:rPr>
      </w:pPr>
      <w:r w:rsidRPr="00DA6598">
        <w:rPr>
          <w:rFonts w:ascii="Times New Roman" w:eastAsia="MS Mincho" w:hAnsi="Times New Roman" w:cs="Times New Roman"/>
          <w:b/>
          <w:sz w:val="22"/>
          <w:szCs w:val="22"/>
          <w:lang w:eastAsia="ja-JP"/>
        </w:rPr>
        <w:lastRenderedPageBreak/>
        <w:t>Tabella 1. Attività ammissibili nei percorsi di riqualificazione e outplacement.</w:t>
      </w:r>
    </w:p>
    <w:p w:rsidR="0034685D" w:rsidRDefault="0034685D" w:rsidP="0034685D">
      <w:pPr>
        <w:autoSpaceDE w:val="0"/>
        <w:autoSpaceDN w:val="0"/>
        <w:adjustRightInd w:val="0"/>
        <w:spacing w:after="120"/>
        <w:jc w:val="both"/>
        <w:rPr>
          <w:rFonts w:ascii="Times New Roman" w:eastAsia="MS Mincho" w:hAnsi="Times New Roman" w:cs="Times New Roman"/>
          <w:sz w:val="22"/>
          <w:szCs w:val="22"/>
          <w:u w:val="single"/>
          <w:lang w:eastAsia="ja-JP"/>
        </w:rPr>
      </w:pPr>
      <w:r>
        <w:rPr>
          <w:rFonts w:eastAsia="MS Mincho"/>
          <w:noProof/>
        </w:rPr>
        <w:drawing>
          <wp:inline distT="0" distB="0" distL="0" distR="0" wp14:anchorId="61EE1A87" wp14:editId="067C9F76">
            <wp:extent cx="6122035" cy="6228715"/>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6228715"/>
                    </a:xfrm>
                    <a:prstGeom prst="rect">
                      <a:avLst/>
                    </a:prstGeom>
                    <a:noFill/>
                    <a:ln>
                      <a:noFill/>
                    </a:ln>
                  </pic:spPr>
                </pic:pic>
              </a:graphicData>
            </a:graphic>
          </wp:inline>
        </w:drawing>
      </w:r>
    </w:p>
    <w:p w:rsidR="00A82346" w:rsidRPr="00410F81" w:rsidRDefault="00A82346" w:rsidP="002D0C91">
      <w:pPr>
        <w:autoSpaceDE w:val="0"/>
        <w:autoSpaceDN w:val="0"/>
        <w:adjustRightInd w:val="0"/>
        <w:spacing w:after="120"/>
        <w:jc w:val="both"/>
        <w:rPr>
          <w:rFonts w:ascii="Times New Roman" w:eastAsia="MS Mincho" w:hAnsi="Times New Roman" w:cs="Times New Roman"/>
          <w:sz w:val="22"/>
          <w:szCs w:val="22"/>
          <w:u w:val="single"/>
          <w:lang w:eastAsia="ja-JP"/>
        </w:rPr>
      </w:pPr>
      <w:r w:rsidRPr="00410F81">
        <w:rPr>
          <w:rFonts w:ascii="Times New Roman" w:eastAsia="MS Mincho" w:hAnsi="Times New Roman" w:cs="Times New Roman"/>
          <w:sz w:val="22"/>
          <w:szCs w:val="22"/>
          <w:u w:val="single"/>
          <w:lang w:eastAsia="ja-JP"/>
        </w:rPr>
        <w:t>Note alla Tabella 1</w:t>
      </w:r>
    </w:p>
    <w:bookmarkEnd w:id="8"/>
    <w:p w:rsidR="0034685D" w:rsidRPr="00042F00" w:rsidRDefault="0034685D" w:rsidP="0034685D">
      <w:pPr>
        <w:autoSpaceDE w:val="0"/>
        <w:autoSpaceDN w:val="0"/>
        <w:adjustRightInd w:val="0"/>
        <w:ind w:left="142" w:hanging="142"/>
        <w:jc w:val="both"/>
        <w:rPr>
          <w:rFonts w:ascii="Times New Roman" w:eastAsia="MS Mincho" w:hAnsi="Times New Roman" w:cs="Times New Roman"/>
          <w:sz w:val="22"/>
          <w:szCs w:val="22"/>
          <w:lang w:eastAsia="ja-JP"/>
        </w:rPr>
      </w:pPr>
      <w:r w:rsidRPr="00042F00">
        <w:rPr>
          <w:rFonts w:ascii="Times New Roman" w:eastAsia="MS Mincho" w:hAnsi="Times New Roman" w:cs="Times New Roman"/>
          <w:sz w:val="22"/>
          <w:szCs w:val="22"/>
          <w:vertAlign w:val="superscript"/>
          <w:lang w:eastAsia="ja-JP"/>
        </w:rPr>
        <w:t>1</w:t>
      </w:r>
      <w:r w:rsidRPr="00042F00">
        <w:rPr>
          <w:rFonts w:ascii="Times New Roman" w:eastAsia="MS Mincho" w:hAnsi="Times New Roman" w:cs="Times New Roman"/>
          <w:sz w:val="22"/>
          <w:szCs w:val="22"/>
          <w:lang w:eastAsia="ja-JP"/>
        </w:rPr>
        <w:t xml:space="preserve"> Azione </w:t>
      </w:r>
      <w:r w:rsidRPr="00042F00">
        <w:rPr>
          <w:rFonts w:ascii="Times New Roman" w:eastAsia="MS Mincho" w:hAnsi="Times New Roman" w:cs="Times New Roman"/>
          <w:sz w:val="22"/>
          <w:szCs w:val="22"/>
          <w:u w:val="single"/>
          <w:lang w:eastAsia="ja-JP"/>
        </w:rPr>
        <w:t>obbligatoria</w:t>
      </w:r>
      <w:r w:rsidRPr="00042F00">
        <w:rPr>
          <w:rFonts w:ascii="Times New Roman" w:eastAsia="MS Mincho" w:hAnsi="Times New Roman" w:cs="Times New Roman"/>
          <w:sz w:val="22"/>
          <w:szCs w:val="22"/>
          <w:lang w:eastAsia="ja-JP"/>
        </w:rPr>
        <w:t xml:space="preserve"> da erogare e tutti i destinatari del progetto, </w:t>
      </w:r>
      <w:r w:rsidRPr="00042F00">
        <w:rPr>
          <w:rFonts w:ascii="Times New Roman" w:eastAsia="MS Mincho" w:hAnsi="Times New Roman" w:cs="Times New Roman"/>
          <w:sz w:val="22"/>
          <w:szCs w:val="22"/>
          <w:u w:val="single"/>
          <w:lang w:eastAsia="ja-JP"/>
        </w:rPr>
        <w:t>prima della presentazione del progetto</w:t>
      </w:r>
      <w:r w:rsidRPr="00042F00">
        <w:rPr>
          <w:rFonts w:ascii="Times New Roman" w:eastAsia="MS Mincho" w:hAnsi="Times New Roman" w:cs="Times New Roman"/>
          <w:sz w:val="22"/>
          <w:szCs w:val="22"/>
          <w:lang w:eastAsia="ja-JP"/>
        </w:rPr>
        <w:t>, in modalità individuale;</w:t>
      </w:r>
    </w:p>
    <w:p w:rsidR="0034685D" w:rsidRPr="00042F00" w:rsidRDefault="0034685D" w:rsidP="0034685D">
      <w:pPr>
        <w:autoSpaceDE w:val="0"/>
        <w:autoSpaceDN w:val="0"/>
        <w:adjustRightInd w:val="0"/>
        <w:ind w:left="142" w:hanging="142"/>
        <w:jc w:val="both"/>
        <w:rPr>
          <w:rFonts w:ascii="Times New Roman" w:eastAsia="MS Mincho" w:hAnsi="Times New Roman" w:cs="Times New Roman"/>
          <w:sz w:val="22"/>
          <w:szCs w:val="22"/>
          <w:lang w:eastAsia="ja-JP"/>
        </w:rPr>
      </w:pPr>
      <w:r w:rsidRPr="00042F00">
        <w:rPr>
          <w:rFonts w:ascii="Times New Roman" w:eastAsia="MS Mincho" w:hAnsi="Times New Roman" w:cs="Times New Roman"/>
          <w:sz w:val="22"/>
          <w:szCs w:val="22"/>
          <w:vertAlign w:val="superscript"/>
          <w:lang w:eastAsia="ja-JP"/>
        </w:rPr>
        <w:t>2</w:t>
      </w:r>
      <w:r w:rsidRPr="00042F00">
        <w:rPr>
          <w:rFonts w:ascii="Times New Roman" w:eastAsia="MS Mincho" w:hAnsi="Times New Roman" w:cs="Times New Roman"/>
          <w:sz w:val="22"/>
          <w:szCs w:val="22"/>
          <w:lang w:eastAsia="ja-JP"/>
        </w:rPr>
        <w:t xml:space="preserve"> Azione </w:t>
      </w:r>
      <w:r w:rsidRPr="00042F00">
        <w:rPr>
          <w:rFonts w:ascii="Times New Roman" w:eastAsia="MS Mincho" w:hAnsi="Times New Roman" w:cs="Times New Roman"/>
          <w:sz w:val="22"/>
          <w:szCs w:val="22"/>
          <w:u w:val="single"/>
          <w:lang w:eastAsia="ja-JP"/>
        </w:rPr>
        <w:t>obbligatoria</w:t>
      </w:r>
      <w:r w:rsidRPr="00042F00">
        <w:rPr>
          <w:rFonts w:ascii="Times New Roman" w:eastAsia="MS Mincho" w:hAnsi="Times New Roman" w:cs="Times New Roman"/>
          <w:sz w:val="22"/>
          <w:szCs w:val="22"/>
          <w:lang w:eastAsia="ja-JP"/>
        </w:rPr>
        <w:t xml:space="preserve"> da erogare a tutti i destinatari del progetto, </w:t>
      </w:r>
      <w:r w:rsidRPr="00042F00">
        <w:rPr>
          <w:rFonts w:ascii="Times New Roman" w:eastAsia="MS Mincho" w:hAnsi="Times New Roman" w:cs="Times New Roman"/>
          <w:sz w:val="22"/>
          <w:szCs w:val="22"/>
          <w:u w:val="single"/>
          <w:lang w:eastAsia="ja-JP"/>
        </w:rPr>
        <w:t>a progetto avviato</w:t>
      </w:r>
      <w:r w:rsidRPr="00042F00">
        <w:rPr>
          <w:rFonts w:ascii="Times New Roman" w:eastAsia="MS Mincho" w:hAnsi="Times New Roman" w:cs="Times New Roman"/>
          <w:sz w:val="22"/>
          <w:szCs w:val="22"/>
          <w:lang w:eastAsia="ja-JP"/>
        </w:rPr>
        <w:t>, in modalità di gruppo;</w:t>
      </w:r>
    </w:p>
    <w:p w:rsidR="0034685D" w:rsidRPr="00042F00" w:rsidRDefault="0034685D" w:rsidP="0034685D">
      <w:pPr>
        <w:autoSpaceDE w:val="0"/>
        <w:autoSpaceDN w:val="0"/>
        <w:adjustRightInd w:val="0"/>
        <w:ind w:left="142" w:hanging="142"/>
        <w:jc w:val="both"/>
        <w:rPr>
          <w:rFonts w:ascii="Times New Roman" w:eastAsia="MS Mincho" w:hAnsi="Times New Roman" w:cs="Times New Roman"/>
          <w:sz w:val="22"/>
          <w:szCs w:val="22"/>
          <w:lang w:eastAsia="ja-JP"/>
        </w:rPr>
      </w:pPr>
      <w:r w:rsidRPr="00042F00">
        <w:rPr>
          <w:rFonts w:ascii="Times New Roman" w:eastAsia="MS Mincho" w:hAnsi="Times New Roman" w:cs="Times New Roman"/>
          <w:sz w:val="22"/>
          <w:szCs w:val="22"/>
          <w:vertAlign w:val="superscript"/>
          <w:lang w:eastAsia="ja-JP"/>
        </w:rPr>
        <w:t>3</w:t>
      </w:r>
      <w:r w:rsidRPr="00042F00">
        <w:rPr>
          <w:rFonts w:ascii="Times New Roman" w:eastAsia="MS Mincho" w:hAnsi="Times New Roman" w:cs="Times New Roman"/>
          <w:sz w:val="22"/>
          <w:szCs w:val="22"/>
          <w:lang w:eastAsia="ja-JP"/>
        </w:rPr>
        <w:t xml:space="preserve"> Azione </w:t>
      </w:r>
      <w:r w:rsidRPr="00042F00">
        <w:rPr>
          <w:rFonts w:ascii="Times New Roman" w:eastAsia="MS Mincho" w:hAnsi="Times New Roman" w:cs="Times New Roman"/>
          <w:sz w:val="22"/>
          <w:szCs w:val="22"/>
          <w:u w:val="single"/>
          <w:lang w:eastAsia="ja-JP"/>
        </w:rPr>
        <w:t>facoltativa</w:t>
      </w:r>
      <w:r w:rsidRPr="00042F00">
        <w:rPr>
          <w:rFonts w:ascii="Times New Roman" w:eastAsia="MS Mincho" w:hAnsi="Times New Roman" w:cs="Times New Roman"/>
          <w:sz w:val="22"/>
          <w:szCs w:val="22"/>
          <w:lang w:eastAsia="ja-JP"/>
        </w:rPr>
        <w:t xml:space="preserve"> erogabile in modalità di gruppo o di piccolo gruppo (fino a un massimo 32 ore per destinatario, a prescindere dalla modalità prescelta);</w:t>
      </w:r>
    </w:p>
    <w:p w:rsidR="0034685D" w:rsidRPr="00042F00" w:rsidRDefault="0034685D" w:rsidP="0034685D">
      <w:pPr>
        <w:autoSpaceDE w:val="0"/>
        <w:autoSpaceDN w:val="0"/>
        <w:adjustRightInd w:val="0"/>
        <w:ind w:left="142" w:hanging="142"/>
        <w:jc w:val="both"/>
        <w:rPr>
          <w:rFonts w:ascii="Times New Roman" w:eastAsia="MS Mincho" w:hAnsi="Times New Roman" w:cs="Times New Roman"/>
          <w:sz w:val="22"/>
          <w:szCs w:val="22"/>
          <w:lang w:eastAsia="ja-JP"/>
        </w:rPr>
      </w:pPr>
      <w:r w:rsidRPr="00042F00">
        <w:rPr>
          <w:rFonts w:ascii="Times New Roman" w:eastAsia="MS Mincho" w:hAnsi="Times New Roman" w:cs="Times New Roman"/>
          <w:sz w:val="22"/>
          <w:szCs w:val="22"/>
          <w:vertAlign w:val="superscript"/>
          <w:lang w:eastAsia="ja-JP"/>
        </w:rPr>
        <w:t xml:space="preserve">4 </w:t>
      </w:r>
      <w:r w:rsidRPr="00042F00">
        <w:rPr>
          <w:rFonts w:ascii="Times New Roman" w:eastAsia="MS Mincho" w:hAnsi="Times New Roman" w:cs="Times New Roman"/>
          <w:sz w:val="22"/>
          <w:szCs w:val="22"/>
          <w:lang w:eastAsia="ja-JP"/>
        </w:rPr>
        <w:t xml:space="preserve">Azione </w:t>
      </w:r>
      <w:r w:rsidRPr="00042F00">
        <w:rPr>
          <w:rFonts w:ascii="Times New Roman" w:eastAsia="MS Mincho" w:hAnsi="Times New Roman" w:cs="Times New Roman"/>
          <w:sz w:val="22"/>
          <w:szCs w:val="22"/>
          <w:u w:val="single"/>
          <w:lang w:eastAsia="ja-JP"/>
        </w:rPr>
        <w:t>obbligatoria nei percorsi di riqualificazione</w:t>
      </w:r>
      <w:r w:rsidRPr="00042F00">
        <w:rPr>
          <w:rFonts w:ascii="Times New Roman" w:eastAsia="MS Mincho" w:hAnsi="Times New Roman" w:cs="Times New Roman"/>
          <w:sz w:val="22"/>
          <w:szCs w:val="22"/>
          <w:lang w:eastAsia="ja-JP"/>
        </w:rPr>
        <w:t xml:space="preserve"> e </w:t>
      </w:r>
      <w:r w:rsidRPr="00042F00">
        <w:rPr>
          <w:rFonts w:ascii="Times New Roman" w:eastAsia="MS Mincho" w:hAnsi="Times New Roman" w:cs="Times New Roman"/>
          <w:sz w:val="22"/>
          <w:szCs w:val="22"/>
          <w:u w:val="single"/>
          <w:lang w:eastAsia="ja-JP"/>
        </w:rPr>
        <w:t>facoltativa nei percorsi di outplacement</w:t>
      </w:r>
      <w:r w:rsidRPr="00042F00">
        <w:rPr>
          <w:rFonts w:ascii="Times New Roman" w:eastAsia="MS Mincho" w:hAnsi="Times New Roman" w:cs="Times New Roman"/>
          <w:sz w:val="22"/>
          <w:szCs w:val="22"/>
          <w:lang w:eastAsia="ja-JP"/>
        </w:rPr>
        <w:t>, erogabile in modalità di gruppo o di piccolo gruppo (fino a un massimo 180 ore per destinatario, a prescindere dalla modalità prescelta);</w:t>
      </w:r>
    </w:p>
    <w:p w:rsidR="0034685D" w:rsidRPr="00042F00" w:rsidRDefault="0034685D" w:rsidP="0034685D">
      <w:pPr>
        <w:autoSpaceDE w:val="0"/>
        <w:autoSpaceDN w:val="0"/>
        <w:adjustRightInd w:val="0"/>
        <w:ind w:left="142" w:hanging="142"/>
        <w:jc w:val="both"/>
        <w:rPr>
          <w:rFonts w:ascii="Times New Roman" w:eastAsia="MS Mincho" w:hAnsi="Times New Roman" w:cs="Times New Roman"/>
          <w:sz w:val="22"/>
          <w:szCs w:val="22"/>
          <w:lang w:eastAsia="ja-JP"/>
        </w:rPr>
      </w:pPr>
      <w:r w:rsidRPr="00042F00">
        <w:rPr>
          <w:rFonts w:ascii="Times New Roman" w:eastAsia="MS Mincho" w:hAnsi="Times New Roman" w:cs="Times New Roman"/>
          <w:sz w:val="22"/>
          <w:szCs w:val="22"/>
          <w:vertAlign w:val="superscript"/>
          <w:lang w:eastAsia="ja-JP"/>
        </w:rPr>
        <w:t xml:space="preserve">5 </w:t>
      </w:r>
      <w:r w:rsidRPr="00042F00">
        <w:rPr>
          <w:rFonts w:ascii="Times New Roman" w:eastAsia="MS Mincho" w:hAnsi="Times New Roman" w:cs="Times New Roman"/>
          <w:sz w:val="22"/>
          <w:szCs w:val="22"/>
          <w:lang w:eastAsia="ja-JP"/>
        </w:rPr>
        <w:t xml:space="preserve">Azione </w:t>
      </w:r>
      <w:r w:rsidRPr="00042F00">
        <w:rPr>
          <w:rFonts w:ascii="Times New Roman" w:eastAsia="MS Mincho" w:hAnsi="Times New Roman" w:cs="Times New Roman"/>
          <w:sz w:val="22"/>
          <w:szCs w:val="22"/>
          <w:u w:val="single"/>
          <w:lang w:eastAsia="ja-JP"/>
        </w:rPr>
        <w:t>facoltativa</w:t>
      </w:r>
      <w:r w:rsidRPr="00042F00">
        <w:rPr>
          <w:rFonts w:ascii="Times New Roman" w:eastAsia="MS Mincho" w:hAnsi="Times New Roman" w:cs="Times New Roman"/>
          <w:sz w:val="22"/>
          <w:szCs w:val="22"/>
          <w:lang w:eastAsia="ja-JP"/>
        </w:rPr>
        <w:t>, erogabile in modalità individuale (fino a un massimo di 4 settimane per destinatario) sia a livello regionale che interregionale;</w:t>
      </w:r>
    </w:p>
    <w:p w:rsidR="0034685D" w:rsidRPr="00042F00" w:rsidRDefault="0034685D" w:rsidP="0034685D">
      <w:pPr>
        <w:autoSpaceDE w:val="0"/>
        <w:autoSpaceDN w:val="0"/>
        <w:adjustRightInd w:val="0"/>
        <w:ind w:left="142" w:hanging="142"/>
        <w:jc w:val="both"/>
        <w:rPr>
          <w:rFonts w:ascii="Times New Roman" w:eastAsia="MS Mincho" w:hAnsi="Times New Roman" w:cs="Times New Roman"/>
          <w:sz w:val="22"/>
          <w:szCs w:val="22"/>
          <w:lang w:eastAsia="ja-JP"/>
        </w:rPr>
      </w:pPr>
      <w:r w:rsidRPr="00042F00">
        <w:rPr>
          <w:rFonts w:ascii="Times New Roman" w:eastAsia="MS Mincho" w:hAnsi="Times New Roman" w:cs="Times New Roman"/>
          <w:sz w:val="22"/>
          <w:szCs w:val="22"/>
          <w:vertAlign w:val="superscript"/>
          <w:lang w:eastAsia="ja-JP"/>
        </w:rPr>
        <w:t>6</w:t>
      </w:r>
      <w:r w:rsidRPr="00042F00">
        <w:rPr>
          <w:rFonts w:ascii="Times New Roman" w:eastAsia="MS Mincho" w:hAnsi="Times New Roman" w:cs="Times New Roman"/>
          <w:sz w:val="22"/>
          <w:szCs w:val="22"/>
          <w:lang w:eastAsia="ja-JP"/>
        </w:rPr>
        <w:t xml:space="preserve"> Azione </w:t>
      </w:r>
      <w:r w:rsidRPr="00042F00">
        <w:rPr>
          <w:rFonts w:ascii="Times New Roman" w:eastAsia="MS Mincho" w:hAnsi="Times New Roman" w:cs="Times New Roman"/>
          <w:sz w:val="22"/>
          <w:szCs w:val="22"/>
          <w:u w:val="single"/>
          <w:lang w:eastAsia="ja-JP"/>
        </w:rPr>
        <w:t>obbligatoria nei percorsi di outplacement</w:t>
      </w:r>
      <w:r w:rsidRPr="00042F00">
        <w:rPr>
          <w:rFonts w:ascii="Times New Roman" w:eastAsia="MS Mincho" w:hAnsi="Times New Roman" w:cs="Times New Roman"/>
          <w:sz w:val="22"/>
          <w:szCs w:val="22"/>
          <w:lang w:eastAsia="ja-JP"/>
        </w:rPr>
        <w:t xml:space="preserve"> e </w:t>
      </w:r>
      <w:r w:rsidRPr="00042F00">
        <w:rPr>
          <w:rFonts w:ascii="Times New Roman" w:eastAsia="MS Mincho" w:hAnsi="Times New Roman" w:cs="Times New Roman"/>
          <w:sz w:val="22"/>
          <w:szCs w:val="22"/>
          <w:u w:val="single"/>
          <w:lang w:eastAsia="ja-JP"/>
        </w:rPr>
        <w:t xml:space="preserve">non ammissibile nei percorsi di riqualificazione, </w:t>
      </w:r>
      <w:r w:rsidRPr="00042F00">
        <w:rPr>
          <w:rFonts w:ascii="Times New Roman" w:eastAsia="MS Mincho" w:hAnsi="Times New Roman" w:cs="Times New Roman"/>
          <w:sz w:val="22"/>
          <w:szCs w:val="22"/>
          <w:lang w:eastAsia="ja-JP"/>
        </w:rPr>
        <w:t>erogabile in modalità individuale o in modalità di gruppo (fino a un massimo 40 ore per destinatario).</w:t>
      </w:r>
    </w:p>
    <w:p w:rsidR="00B7150F" w:rsidRPr="00410F81" w:rsidRDefault="00B7150F" w:rsidP="001F5234">
      <w:pPr>
        <w:spacing w:after="120"/>
        <w:rPr>
          <w:rFonts w:ascii="Times New Roman" w:hAnsi="Times New Roman" w:cs="Times New Roman"/>
          <w:b/>
          <w:u w:val="single"/>
          <w:lang w:eastAsia="sl-SI"/>
        </w:rPr>
      </w:pPr>
      <w:r w:rsidRPr="00410F81">
        <w:rPr>
          <w:rFonts w:ascii="Times New Roman" w:hAnsi="Times New Roman" w:cs="Times New Roman"/>
          <w:b/>
          <w:u w:val="single"/>
          <w:lang w:eastAsia="sl-SI"/>
        </w:rPr>
        <w:lastRenderedPageBreak/>
        <w:t>Compilazione dei costi di intervento</w:t>
      </w:r>
    </w:p>
    <w:p w:rsidR="00B7150F" w:rsidRPr="00410F81" w:rsidRDefault="00B7150F" w:rsidP="002D0C91">
      <w:pPr>
        <w:spacing w:after="120"/>
        <w:jc w:val="both"/>
        <w:rPr>
          <w:rFonts w:ascii="Times New Roman" w:hAnsi="Times New Roman" w:cs="Times New Roman"/>
          <w:lang w:eastAsia="sl-SI"/>
        </w:rPr>
      </w:pPr>
      <w:r w:rsidRPr="00410F81">
        <w:rPr>
          <w:rFonts w:ascii="Times New Roman" w:hAnsi="Times New Roman" w:cs="Times New Roman"/>
          <w:lang w:eastAsia="sl-SI"/>
        </w:rPr>
        <w:t xml:space="preserve">Le voci di costo relative agli interventi </w:t>
      </w:r>
      <w:r w:rsidR="00351D42" w:rsidRPr="00410F81">
        <w:rPr>
          <w:rFonts w:ascii="Times New Roman" w:hAnsi="Times New Roman" w:cs="Times New Roman"/>
          <w:lang w:eastAsia="sl-SI"/>
        </w:rPr>
        <w:t xml:space="preserve">realizzati </w:t>
      </w:r>
      <w:r w:rsidRPr="00410F81">
        <w:rPr>
          <w:rFonts w:ascii="Times New Roman" w:hAnsi="Times New Roman" w:cs="Times New Roman"/>
          <w:lang w:eastAsia="sl-SI"/>
        </w:rPr>
        <w:t xml:space="preserve">sono le seguenti e sono ricomprese tra le voci della tabella che appare alla fine di ogni Scheda 6 attivata: </w:t>
      </w:r>
    </w:p>
    <w:p w:rsidR="00351D42" w:rsidRPr="00410F81" w:rsidRDefault="00351D42" w:rsidP="00492BBD">
      <w:pPr>
        <w:pStyle w:val="Paragrafoelenco"/>
        <w:numPr>
          <w:ilvl w:val="0"/>
          <w:numId w:val="30"/>
        </w:numPr>
        <w:spacing w:after="120"/>
        <w:jc w:val="both"/>
        <w:rPr>
          <w:rFonts w:ascii="Times New Roman" w:hAnsi="Times New Roman" w:cs="Times New Roman"/>
        </w:rPr>
      </w:pPr>
      <w:r w:rsidRPr="00410F81">
        <w:rPr>
          <w:rFonts w:ascii="Times New Roman" w:hAnsi="Times New Roman" w:cs="Times New Roman"/>
        </w:rPr>
        <w:t>E1.1</w:t>
      </w:r>
      <w:r w:rsidRPr="00410F81">
        <w:rPr>
          <w:rFonts w:ascii="Times New Roman" w:hAnsi="Times New Roman" w:cs="Times New Roman"/>
        </w:rPr>
        <w:tab/>
        <w:t>UCS ora formazione</w:t>
      </w:r>
      <w:r w:rsidR="0034685D">
        <w:rPr>
          <w:rFonts w:ascii="Times New Roman" w:hAnsi="Times New Roman" w:cs="Times New Roman"/>
        </w:rPr>
        <w:t xml:space="preserve"> (gruppo)</w:t>
      </w:r>
    </w:p>
    <w:p w:rsidR="00B7150F" w:rsidRPr="00410F81" w:rsidRDefault="00B7150F" w:rsidP="00492BBD">
      <w:pPr>
        <w:pStyle w:val="Paragrafoelenco"/>
        <w:numPr>
          <w:ilvl w:val="0"/>
          <w:numId w:val="30"/>
        </w:numPr>
        <w:spacing w:after="120"/>
        <w:jc w:val="both"/>
        <w:rPr>
          <w:rFonts w:ascii="Times New Roman" w:hAnsi="Times New Roman" w:cs="Times New Roman"/>
        </w:rPr>
      </w:pPr>
      <w:r w:rsidRPr="00410F81">
        <w:rPr>
          <w:rFonts w:ascii="Times New Roman" w:hAnsi="Times New Roman" w:cs="Times New Roman"/>
        </w:rPr>
        <w:t>E1.4</w:t>
      </w:r>
      <w:r w:rsidRPr="00410F81">
        <w:rPr>
          <w:rFonts w:ascii="Times New Roman" w:hAnsi="Times New Roman" w:cs="Times New Roman"/>
        </w:rPr>
        <w:tab/>
        <w:t>UCS ora/utente (individuale)</w:t>
      </w:r>
    </w:p>
    <w:p w:rsidR="00B7150F" w:rsidRPr="00410F81" w:rsidRDefault="0034685D" w:rsidP="00492BBD">
      <w:pPr>
        <w:pStyle w:val="Paragrafoelenco"/>
        <w:numPr>
          <w:ilvl w:val="0"/>
          <w:numId w:val="30"/>
        </w:numPr>
        <w:spacing w:after="120"/>
        <w:jc w:val="both"/>
        <w:rPr>
          <w:rFonts w:ascii="Times New Roman" w:hAnsi="Times New Roman" w:cs="Times New Roman"/>
        </w:rPr>
      </w:pPr>
      <w:r>
        <w:rPr>
          <w:rFonts w:ascii="Times New Roman" w:hAnsi="Times New Roman" w:cs="Times New Roman"/>
        </w:rPr>
        <w:t>E1.5</w:t>
      </w:r>
      <w:r>
        <w:rPr>
          <w:rFonts w:ascii="Times New Roman" w:hAnsi="Times New Roman" w:cs="Times New Roman"/>
        </w:rPr>
        <w:tab/>
        <w:t>UCS ora/utente (gruppo</w:t>
      </w:r>
      <w:r w:rsidR="00B7150F" w:rsidRPr="00410F81">
        <w:rPr>
          <w:rFonts w:ascii="Times New Roman" w:hAnsi="Times New Roman" w:cs="Times New Roman"/>
        </w:rPr>
        <w:t>)</w:t>
      </w:r>
    </w:p>
    <w:p w:rsidR="00B7150F" w:rsidRDefault="00B7150F" w:rsidP="00492BBD">
      <w:pPr>
        <w:pStyle w:val="Paragrafoelenco"/>
        <w:numPr>
          <w:ilvl w:val="0"/>
          <w:numId w:val="30"/>
        </w:numPr>
        <w:spacing w:after="120"/>
        <w:jc w:val="both"/>
        <w:rPr>
          <w:rFonts w:ascii="Times New Roman" w:hAnsi="Times New Roman" w:cs="Times New Roman"/>
        </w:rPr>
      </w:pPr>
      <w:r w:rsidRPr="00410F81">
        <w:rPr>
          <w:rFonts w:ascii="Times New Roman" w:hAnsi="Times New Roman" w:cs="Times New Roman"/>
        </w:rPr>
        <w:t>E1.6</w:t>
      </w:r>
      <w:r w:rsidRPr="00410F81">
        <w:rPr>
          <w:rFonts w:ascii="Times New Roman" w:hAnsi="Times New Roman" w:cs="Times New Roman"/>
        </w:rPr>
        <w:tab/>
        <w:t>UCS ora/allievo formazione</w:t>
      </w:r>
      <w:r w:rsidR="0034685D">
        <w:rPr>
          <w:rFonts w:ascii="Times New Roman" w:hAnsi="Times New Roman" w:cs="Times New Roman"/>
        </w:rPr>
        <w:t xml:space="preserve"> (piccolo gruppo)</w:t>
      </w:r>
    </w:p>
    <w:p w:rsidR="00F512E8" w:rsidRDefault="00F512E8" w:rsidP="00492BBD">
      <w:pPr>
        <w:pStyle w:val="Paragrafoelenco"/>
        <w:numPr>
          <w:ilvl w:val="0"/>
          <w:numId w:val="30"/>
        </w:numPr>
        <w:spacing w:after="120"/>
        <w:jc w:val="both"/>
        <w:rPr>
          <w:rFonts w:ascii="Times New Roman" w:hAnsi="Times New Roman" w:cs="Times New Roman"/>
        </w:rPr>
      </w:pPr>
      <w:r>
        <w:rPr>
          <w:rFonts w:ascii="Times New Roman" w:hAnsi="Times New Roman" w:cs="Times New Roman"/>
        </w:rPr>
        <w:t>E1.9</w:t>
      </w:r>
      <w:r>
        <w:rPr>
          <w:rFonts w:ascii="Times New Roman" w:hAnsi="Times New Roman" w:cs="Times New Roman"/>
        </w:rPr>
        <w:tab/>
        <w:t>UCS ora formazione (piccol</w:t>
      </w:r>
      <w:r w:rsidR="0034685D">
        <w:rPr>
          <w:rFonts w:ascii="Times New Roman" w:hAnsi="Times New Roman" w:cs="Times New Roman"/>
        </w:rPr>
        <w:t>o</w:t>
      </w:r>
      <w:r>
        <w:rPr>
          <w:rFonts w:ascii="Times New Roman" w:hAnsi="Times New Roman" w:cs="Times New Roman"/>
        </w:rPr>
        <w:t xml:space="preserve"> grupp</w:t>
      </w:r>
      <w:r w:rsidR="0034685D">
        <w:rPr>
          <w:rFonts w:ascii="Times New Roman" w:hAnsi="Times New Roman" w:cs="Times New Roman"/>
        </w:rPr>
        <w:t>o</w:t>
      </w:r>
      <w:r>
        <w:rPr>
          <w:rFonts w:ascii="Times New Roman" w:hAnsi="Times New Roman" w:cs="Times New Roman"/>
        </w:rPr>
        <w:t>)</w:t>
      </w:r>
    </w:p>
    <w:p w:rsidR="00B53080" w:rsidRPr="00410F81" w:rsidRDefault="00B53080" w:rsidP="00B53080">
      <w:pPr>
        <w:pStyle w:val="Paragrafoelenco"/>
        <w:numPr>
          <w:ilvl w:val="0"/>
          <w:numId w:val="30"/>
        </w:numPr>
        <w:spacing w:after="120"/>
        <w:jc w:val="both"/>
        <w:rPr>
          <w:rFonts w:ascii="Times New Roman" w:hAnsi="Times New Roman" w:cs="Times New Roman"/>
        </w:rPr>
      </w:pPr>
      <w:r>
        <w:rPr>
          <w:rFonts w:ascii="Times New Roman" w:hAnsi="Times New Roman" w:cs="Times New Roman"/>
        </w:rPr>
        <w:t>D1.1</w:t>
      </w:r>
      <w:r>
        <w:rPr>
          <w:rFonts w:ascii="Times New Roman" w:hAnsi="Times New Roman" w:cs="Times New Roman"/>
        </w:rPr>
        <w:tab/>
      </w:r>
      <w:r w:rsidRPr="00B53080">
        <w:rPr>
          <w:rFonts w:ascii="Times New Roman" w:hAnsi="Times New Roman" w:cs="Times New Roman"/>
        </w:rPr>
        <w:t>S</w:t>
      </w:r>
      <w:r>
        <w:rPr>
          <w:rFonts w:ascii="Times New Roman" w:hAnsi="Times New Roman" w:cs="Times New Roman"/>
        </w:rPr>
        <w:t>pese di vitto alloggio e trasporto (mobilità territoriale</w:t>
      </w:r>
      <w:r w:rsidR="00A55E88">
        <w:rPr>
          <w:rFonts w:ascii="Times New Roman" w:hAnsi="Times New Roman" w:cs="Times New Roman"/>
        </w:rPr>
        <w:t xml:space="preserve"> interregionale</w:t>
      </w:r>
      <w:r>
        <w:rPr>
          <w:rFonts w:ascii="Times New Roman" w:hAnsi="Times New Roman" w:cs="Times New Roman"/>
        </w:rPr>
        <w:t>)</w:t>
      </w:r>
    </w:p>
    <w:p w:rsidR="000F1F41" w:rsidRDefault="000F1F41" w:rsidP="002D0C91">
      <w:pPr>
        <w:spacing w:after="120"/>
        <w:jc w:val="both"/>
        <w:rPr>
          <w:rFonts w:ascii="Times New Roman" w:hAnsi="Times New Roman" w:cs="Times New Roman"/>
          <w:lang w:eastAsia="sl-SI"/>
        </w:rPr>
      </w:pPr>
      <w:r w:rsidRPr="00410F81">
        <w:rPr>
          <w:rFonts w:ascii="Times New Roman" w:hAnsi="Times New Roman" w:cs="Times New Roman"/>
          <w:b/>
          <w:lang w:eastAsia="sl-SI"/>
        </w:rPr>
        <w:t>Quantità:</w:t>
      </w:r>
      <w:r w:rsidRPr="00410F81">
        <w:rPr>
          <w:rFonts w:ascii="Times New Roman" w:hAnsi="Times New Roman" w:cs="Times New Roman"/>
          <w:lang w:eastAsia="sl-SI"/>
        </w:rPr>
        <w:t xml:space="preserve"> per ciascuna voce di spesa è prevista una quantificazione in ore o in numero. Nel campo quantità, pertanto, vanno inserite o le ore previste per ciascuna voce o il numero nel caso di imputazione “a corpo”.</w:t>
      </w:r>
    </w:p>
    <w:p w:rsidR="003E2801" w:rsidRDefault="003E2801" w:rsidP="003E2801">
      <w:pPr>
        <w:spacing w:after="120"/>
        <w:jc w:val="both"/>
        <w:rPr>
          <w:rFonts w:ascii="Times New Roman" w:hAnsi="Times New Roman" w:cs="Times New Roman"/>
          <w:b/>
          <w:u w:val="single"/>
        </w:rPr>
      </w:pPr>
      <w:r>
        <w:rPr>
          <w:rFonts w:ascii="Times New Roman" w:hAnsi="Times New Roman" w:cs="Times New Roman"/>
          <w:noProof/>
        </w:rPr>
        <w:drawing>
          <wp:anchor distT="0" distB="0" distL="114300" distR="114300" simplePos="0" relativeHeight="251674624" behindDoc="0" locked="0" layoutInCell="1" allowOverlap="1">
            <wp:simplePos x="0" y="0"/>
            <wp:positionH relativeFrom="column">
              <wp:posOffset>51435</wp:posOffset>
            </wp:positionH>
            <wp:positionV relativeFrom="paragraph">
              <wp:posOffset>151765</wp:posOffset>
            </wp:positionV>
            <wp:extent cx="558800" cy="482600"/>
            <wp:effectExtent l="19050" t="0" r="0" b="0"/>
            <wp:wrapSquare wrapText="bothSides"/>
            <wp:docPr id="1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8800" cy="482600"/>
                    </a:xfrm>
                    <a:prstGeom prst="rect">
                      <a:avLst/>
                    </a:prstGeom>
                    <a:noFill/>
                    <a:ln w="9525">
                      <a:noFill/>
                      <a:miter lim="800000"/>
                      <a:headEnd/>
                      <a:tailEnd/>
                    </a:ln>
                  </pic:spPr>
                </pic:pic>
              </a:graphicData>
            </a:graphic>
          </wp:anchor>
        </w:drawing>
      </w:r>
    </w:p>
    <w:p w:rsidR="000F1F41" w:rsidRPr="00410F81" w:rsidRDefault="00640E77" w:rsidP="003E2801">
      <w:pPr>
        <w:spacing w:after="120"/>
        <w:jc w:val="both"/>
        <w:rPr>
          <w:rFonts w:ascii="Times New Roman" w:hAnsi="Times New Roman" w:cs="Times New Roman"/>
          <w:iCs/>
        </w:rPr>
      </w:pPr>
      <w:r>
        <w:rPr>
          <w:rFonts w:ascii="Times New Roman" w:hAnsi="Times New Roman" w:cs="Times New Roman"/>
          <w:b/>
          <w:u w:val="single"/>
        </w:rPr>
        <w:t>Attenzione</w:t>
      </w:r>
      <w:r w:rsidRPr="00640E77">
        <w:rPr>
          <w:rFonts w:ascii="Times New Roman" w:hAnsi="Times New Roman" w:cs="Times New Roman"/>
          <w:b/>
        </w:rPr>
        <w:t xml:space="preserve">: </w:t>
      </w:r>
      <w:r w:rsidR="000F1F41" w:rsidRPr="00410F81">
        <w:rPr>
          <w:rFonts w:ascii="Times New Roman" w:hAnsi="Times New Roman" w:cs="Times New Roman"/>
          <w:b/>
        </w:rPr>
        <w:t xml:space="preserve"> </w:t>
      </w:r>
      <w:r w:rsidR="000F1F41" w:rsidRPr="00410F81">
        <w:rPr>
          <w:rFonts w:ascii="Times New Roman" w:hAnsi="Times New Roman" w:cs="Times New Roman"/>
        </w:rPr>
        <w:t>È possibile inserire solo valori interi. Ad e</w:t>
      </w:r>
      <w:r w:rsidR="000F1F41" w:rsidRPr="00410F81">
        <w:rPr>
          <w:rFonts w:ascii="Times New Roman" w:hAnsi="Times New Roman" w:cs="Times New Roman"/>
          <w:iCs/>
        </w:rPr>
        <w:t>sempio:</w:t>
      </w:r>
    </w:p>
    <w:p w:rsidR="000F1F41" w:rsidRPr="00410F81" w:rsidRDefault="000F1F41" w:rsidP="003E2801">
      <w:pPr>
        <w:autoSpaceDE w:val="0"/>
        <w:autoSpaceDN w:val="0"/>
        <w:adjustRightInd w:val="0"/>
        <w:spacing w:after="120"/>
        <w:jc w:val="both"/>
        <w:rPr>
          <w:rFonts w:ascii="Times New Roman" w:hAnsi="Times New Roman" w:cs="Times New Roman"/>
          <w:iCs/>
        </w:rPr>
      </w:pPr>
      <w:r w:rsidRPr="00410F81">
        <w:rPr>
          <w:rFonts w:ascii="Times New Roman" w:hAnsi="Times New Roman" w:cs="Times New Roman"/>
          <w:iCs/>
        </w:rPr>
        <w:t xml:space="preserve">- voce </w:t>
      </w:r>
      <w:r w:rsidRPr="00410F81">
        <w:rPr>
          <w:rFonts w:ascii="Times New Roman" w:hAnsi="Times New Roman" w:cs="Times New Roman"/>
          <w:b/>
          <w:iCs/>
        </w:rPr>
        <w:t>E1.1</w:t>
      </w:r>
      <w:r w:rsidRPr="00410F81">
        <w:rPr>
          <w:rFonts w:ascii="Times New Roman" w:hAnsi="Times New Roman" w:cs="Times New Roman"/>
          <w:iCs/>
        </w:rPr>
        <w:t xml:space="preserve"> Costo standard ora formazione - inserire il numero di ore di attività formativa </w:t>
      </w:r>
    </w:p>
    <w:p w:rsidR="000F1F41" w:rsidRPr="00410F81" w:rsidRDefault="000F1F41" w:rsidP="003E2801">
      <w:pPr>
        <w:autoSpaceDE w:val="0"/>
        <w:autoSpaceDN w:val="0"/>
        <w:adjustRightInd w:val="0"/>
        <w:spacing w:after="120"/>
        <w:jc w:val="both"/>
        <w:rPr>
          <w:rFonts w:ascii="Times New Roman" w:hAnsi="Times New Roman" w:cs="Times New Roman"/>
          <w:iCs/>
        </w:rPr>
      </w:pPr>
      <w:r w:rsidRPr="00410F81">
        <w:rPr>
          <w:rFonts w:ascii="Times New Roman" w:hAnsi="Times New Roman" w:cs="Times New Roman"/>
          <w:iCs/>
        </w:rPr>
        <w:t xml:space="preserve">- voce </w:t>
      </w:r>
      <w:r w:rsidRPr="00410F81">
        <w:rPr>
          <w:rFonts w:ascii="Times New Roman" w:hAnsi="Times New Roman" w:cs="Times New Roman"/>
          <w:b/>
          <w:iCs/>
        </w:rPr>
        <w:t>E1.4</w:t>
      </w:r>
      <w:r w:rsidRPr="00410F81">
        <w:rPr>
          <w:rFonts w:ascii="Times New Roman" w:hAnsi="Times New Roman" w:cs="Times New Roman"/>
          <w:iCs/>
        </w:rPr>
        <w:t xml:space="preserve"> Costo standard ora/utente (individuale) - inserire la somma delle ore individuali totali previste dal  progetto.</w:t>
      </w:r>
    </w:p>
    <w:p w:rsidR="000F1F41" w:rsidRPr="00410F81" w:rsidRDefault="000F1F41" w:rsidP="002D0C91">
      <w:pPr>
        <w:spacing w:after="120"/>
        <w:jc w:val="both"/>
        <w:rPr>
          <w:rFonts w:ascii="Times New Roman" w:hAnsi="Times New Roman" w:cs="Times New Roman"/>
          <w:lang w:eastAsia="sl-SI"/>
        </w:rPr>
      </w:pPr>
      <w:r w:rsidRPr="00410F81">
        <w:rPr>
          <w:rFonts w:ascii="Times New Roman" w:hAnsi="Times New Roman" w:cs="Times New Roman"/>
          <w:b/>
          <w:lang w:eastAsia="sl-SI"/>
        </w:rPr>
        <w:t>Valore unitario:</w:t>
      </w:r>
      <w:r w:rsidRPr="00410F81">
        <w:rPr>
          <w:rFonts w:ascii="Times New Roman" w:hAnsi="Times New Roman" w:cs="Times New Roman"/>
          <w:lang w:eastAsia="sl-SI"/>
        </w:rPr>
        <w:t xml:space="preserve"> indicare il valore corrispondente all’unità di misura (massimo due decimali).</w:t>
      </w:r>
    </w:p>
    <w:p w:rsidR="003C28A1" w:rsidRPr="00410F81" w:rsidRDefault="000F1F41" w:rsidP="002D0C91">
      <w:pPr>
        <w:spacing w:after="120"/>
        <w:jc w:val="both"/>
        <w:rPr>
          <w:rFonts w:ascii="Times New Roman" w:hAnsi="Times New Roman" w:cs="Times New Roman"/>
          <w:b/>
          <w:szCs w:val="22"/>
          <w:u w:val="single"/>
        </w:rPr>
      </w:pPr>
      <w:r w:rsidRPr="00410F81">
        <w:rPr>
          <w:rFonts w:ascii="Times New Roman" w:hAnsi="Times New Roman" w:cs="Times New Roman"/>
          <w:b/>
          <w:lang w:eastAsia="sl-SI"/>
        </w:rPr>
        <w:t>Valore totale:</w:t>
      </w:r>
      <w:r w:rsidRPr="00410F81">
        <w:rPr>
          <w:rFonts w:ascii="Times New Roman" w:hAnsi="Times New Roman" w:cs="Times New Roman"/>
          <w:lang w:eastAsia="sl-SI"/>
        </w:rPr>
        <w:t xml:space="preserve"> è il prodotto della quantità prevista per il valore unitario. Il campo non è gestibile dall’utente.</w:t>
      </w:r>
    </w:p>
    <w:p w:rsidR="000F1F41" w:rsidRPr="00410F81" w:rsidRDefault="000F1F41" w:rsidP="002D0C91">
      <w:pPr>
        <w:spacing w:after="120"/>
        <w:jc w:val="both"/>
        <w:rPr>
          <w:rFonts w:ascii="Times New Roman" w:hAnsi="Times New Roman" w:cs="Times New Roman"/>
          <w:b/>
          <w:szCs w:val="22"/>
          <w:u w:val="single"/>
        </w:rPr>
      </w:pPr>
    </w:p>
    <w:p w:rsidR="000F1F41" w:rsidRPr="00410F81" w:rsidRDefault="000F1F41" w:rsidP="002D0C91">
      <w:pPr>
        <w:spacing w:after="120"/>
        <w:jc w:val="both"/>
        <w:rPr>
          <w:rFonts w:ascii="Times New Roman" w:hAnsi="Times New Roman" w:cs="Times New Roman"/>
          <w:i/>
          <w:szCs w:val="22"/>
          <w:u w:val="single"/>
        </w:rPr>
      </w:pPr>
      <w:r w:rsidRPr="00410F81">
        <w:rPr>
          <w:rFonts w:ascii="Times New Roman" w:hAnsi="Times New Roman" w:cs="Times New Roman"/>
          <w:i/>
          <w:szCs w:val="22"/>
          <w:u w:val="single"/>
        </w:rPr>
        <w:t>Imputazione dei costi del progetto.</w:t>
      </w:r>
    </w:p>
    <w:p w:rsidR="000F1F41" w:rsidRPr="00410F81" w:rsidRDefault="000F1F41" w:rsidP="002D0C91">
      <w:pPr>
        <w:spacing w:after="120"/>
        <w:jc w:val="both"/>
        <w:rPr>
          <w:rFonts w:ascii="Times New Roman" w:hAnsi="Times New Roman" w:cs="Times New Roman"/>
          <w:b/>
          <w:lang w:eastAsia="sl-SI"/>
        </w:rPr>
      </w:pPr>
      <w:r w:rsidRPr="00410F81">
        <w:rPr>
          <w:rFonts w:ascii="Times New Roman" w:hAnsi="Times New Roman" w:cs="Times New Roman"/>
          <w:b/>
          <w:lang w:eastAsia="sl-SI"/>
        </w:rPr>
        <w:t>1. Attività di orientamento</w:t>
      </w:r>
    </w:p>
    <w:p w:rsidR="00681DBD" w:rsidRDefault="000F1F41" w:rsidP="00DB3DBA">
      <w:pPr>
        <w:spacing w:after="120"/>
        <w:jc w:val="both"/>
        <w:rPr>
          <w:rFonts w:ascii="Times New Roman" w:hAnsi="Times New Roman" w:cs="Times New Roman"/>
          <w:szCs w:val="22"/>
        </w:rPr>
      </w:pPr>
      <w:r w:rsidRPr="00410F81">
        <w:rPr>
          <w:rFonts w:ascii="Times New Roman" w:hAnsi="Times New Roman" w:cs="Times New Roman"/>
          <w:szCs w:val="22"/>
        </w:rPr>
        <w:t xml:space="preserve">Le attività di orientamento sono da imputare alla voce </w:t>
      </w:r>
      <w:r w:rsidRPr="00410F81">
        <w:rPr>
          <w:rFonts w:ascii="Times New Roman" w:hAnsi="Times New Roman" w:cs="Times New Roman"/>
          <w:b/>
          <w:szCs w:val="22"/>
        </w:rPr>
        <w:t>E1.4</w:t>
      </w:r>
      <w:r w:rsidRPr="00410F81">
        <w:rPr>
          <w:rFonts w:ascii="Times New Roman" w:hAnsi="Times New Roman" w:cs="Times New Roman"/>
          <w:szCs w:val="22"/>
        </w:rPr>
        <w:t xml:space="preserve"> (UCS ora/utente - individuale) e/o </w:t>
      </w:r>
      <w:r w:rsidRPr="00410F81">
        <w:rPr>
          <w:rFonts w:ascii="Times New Roman" w:hAnsi="Times New Roman" w:cs="Times New Roman"/>
          <w:b/>
          <w:szCs w:val="22"/>
        </w:rPr>
        <w:t>E1.5</w:t>
      </w:r>
      <w:r w:rsidRPr="00410F81">
        <w:rPr>
          <w:rFonts w:ascii="Times New Roman" w:hAnsi="Times New Roman" w:cs="Times New Roman"/>
          <w:szCs w:val="22"/>
        </w:rPr>
        <w:t xml:space="preserve"> (UCS ora/utente - gruppi) in relazione alla modalità di erogazione, individuale e di gruppo.</w:t>
      </w:r>
    </w:p>
    <w:p w:rsidR="000F1F41" w:rsidRDefault="00DB3DBA" w:rsidP="00DB3DBA">
      <w:pPr>
        <w:spacing w:after="120"/>
        <w:jc w:val="both"/>
        <w:rPr>
          <w:rFonts w:ascii="Times New Roman" w:hAnsi="Times New Roman" w:cs="Times New Roman"/>
          <w:szCs w:val="22"/>
        </w:rPr>
      </w:pPr>
      <w:r>
        <w:rPr>
          <w:rFonts w:ascii="Times New Roman" w:hAnsi="Times New Roman" w:cs="Times New Roman"/>
          <w:b/>
          <w:noProof/>
          <w:szCs w:val="22"/>
          <w:u w:val="single"/>
        </w:rPr>
        <w:drawing>
          <wp:anchor distT="0" distB="0" distL="114300" distR="114300" simplePos="0" relativeHeight="251688960" behindDoc="0" locked="0" layoutInCell="1" allowOverlap="1">
            <wp:simplePos x="0" y="0"/>
            <wp:positionH relativeFrom="column">
              <wp:posOffset>-21590</wp:posOffset>
            </wp:positionH>
            <wp:positionV relativeFrom="paragraph">
              <wp:posOffset>46355</wp:posOffset>
            </wp:positionV>
            <wp:extent cx="549910" cy="474980"/>
            <wp:effectExtent l="19050" t="0" r="2540" b="0"/>
            <wp:wrapSquare wrapText="bothSides"/>
            <wp:docPr id="2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49910" cy="474980"/>
                    </a:xfrm>
                    <a:prstGeom prst="rect">
                      <a:avLst/>
                    </a:prstGeom>
                    <a:noFill/>
                    <a:ln w="9525">
                      <a:noFill/>
                      <a:miter lim="800000"/>
                      <a:headEnd/>
                      <a:tailEnd/>
                    </a:ln>
                  </pic:spPr>
                </pic:pic>
              </a:graphicData>
            </a:graphic>
          </wp:anchor>
        </w:drawing>
      </w:r>
      <w:r>
        <w:rPr>
          <w:rFonts w:ascii="Times New Roman" w:hAnsi="Times New Roman" w:cs="Times New Roman"/>
          <w:b/>
          <w:szCs w:val="22"/>
          <w:u w:val="single"/>
        </w:rPr>
        <w:t xml:space="preserve">Attenzione : </w:t>
      </w:r>
      <w:r w:rsidR="000F1F41" w:rsidRPr="00410F81">
        <w:rPr>
          <w:rFonts w:ascii="Times New Roman" w:hAnsi="Times New Roman" w:cs="Times New Roman"/>
          <w:szCs w:val="22"/>
        </w:rPr>
        <w:t xml:space="preserve">alla voce </w:t>
      </w:r>
      <w:r w:rsidR="000F1F41" w:rsidRPr="00410F81">
        <w:rPr>
          <w:rFonts w:ascii="Times New Roman" w:hAnsi="Times New Roman" w:cs="Times New Roman"/>
          <w:b/>
          <w:szCs w:val="22"/>
        </w:rPr>
        <w:t>E.1.4</w:t>
      </w:r>
      <w:r w:rsidR="000F1F41" w:rsidRPr="00410F81">
        <w:rPr>
          <w:rFonts w:ascii="Times New Roman" w:hAnsi="Times New Roman" w:cs="Times New Roman"/>
          <w:szCs w:val="22"/>
        </w:rPr>
        <w:t xml:space="preserve"> </w:t>
      </w:r>
      <w:r w:rsidR="0034685D">
        <w:rPr>
          <w:rFonts w:ascii="Times New Roman" w:hAnsi="Times New Roman" w:cs="Times New Roman"/>
          <w:szCs w:val="22"/>
        </w:rPr>
        <w:t>saranno</w:t>
      </w:r>
      <w:r w:rsidR="000F1F41" w:rsidRPr="00410F81">
        <w:rPr>
          <w:rFonts w:ascii="Times New Roman" w:hAnsi="Times New Roman" w:cs="Times New Roman"/>
          <w:szCs w:val="22"/>
        </w:rPr>
        <w:t xml:space="preserve"> imputate le 2 ore di colloquio individuale finalizzate a sottoscrivere il Patto di Servizio, PdS, e condividere il Piano di Azione Individuale, PAI, per ogni destinatario inserito nel progetto, già erogate prima della presentazione del progetto.</w:t>
      </w:r>
    </w:p>
    <w:p w:rsidR="0034685D" w:rsidRPr="00410F81" w:rsidRDefault="0034685D" w:rsidP="00DB3DBA">
      <w:pPr>
        <w:spacing w:after="120"/>
        <w:jc w:val="both"/>
        <w:rPr>
          <w:rFonts w:ascii="Times New Roman" w:hAnsi="Times New Roman" w:cs="Times New Roman"/>
          <w:szCs w:val="22"/>
        </w:rPr>
      </w:pPr>
    </w:p>
    <w:p w:rsidR="000F1F41" w:rsidRPr="00410F81" w:rsidRDefault="000F1F41" w:rsidP="002D0C91">
      <w:pPr>
        <w:spacing w:after="120"/>
        <w:jc w:val="both"/>
        <w:rPr>
          <w:rFonts w:ascii="Times New Roman" w:hAnsi="Times New Roman" w:cs="Times New Roman"/>
          <w:b/>
          <w:szCs w:val="22"/>
        </w:rPr>
      </w:pPr>
      <w:r w:rsidRPr="00410F81">
        <w:rPr>
          <w:rFonts w:ascii="Times New Roman" w:hAnsi="Times New Roman" w:cs="Times New Roman"/>
          <w:b/>
          <w:szCs w:val="22"/>
        </w:rPr>
        <w:t>2. Attività formativa</w:t>
      </w:r>
    </w:p>
    <w:p w:rsidR="000F1F41" w:rsidRPr="00410F81" w:rsidRDefault="000F1F41" w:rsidP="002D0C91">
      <w:pPr>
        <w:spacing w:after="120"/>
        <w:jc w:val="both"/>
        <w:rPr>
          <w:rFonts w:ascii="Times New Roman" w:hAnsi="Times New Roman" w:cs="Times New Roman"/>
          <w:szCs w:val="22"/>
        </w:rPr>
      </w:pPr>
      <w:r w:rsidRPr="00410F81">
        <w:rPr>
          <w:rFonts w:ascii="Times New Roman" w:hAnsi="Times New Roman" w:cs="Times New Roman"/>
          <w:szCs w:val="22"/>
        </w:rPr>
        <w:t xml:space="preserve">L’attività formativa per utenza occupata (lavoratori in CIG) il costo dovrà essere imputato alle seguenti voci di budget: </w:t>
      </w:r>
    </w:p>
    <w:p w:rsidR="000F1F41" w:rsidRPr="00410F81" w:rsidRDefault="000F1F41" w:rsidP="002D0C91">
      <w:pPr>
        <w:spacing w:after="120"/>
        <w:jc w:val="both"/>
        <w:rPr>
          <w:rFonts w:ascii="Times New Roman" w:hAnsi="Times New Roman" w:cs="Times New Roman"/>
          <w:szCs w:val="22"/>
        </w:rPr>
      </w:pPr>
      <w:r w:rsidRPr="00410F81">
        <w:rPr>
          <w:rFonts w:ascii="Times New Roman" w:hAnsi="Times New Roman" w:cs="Times New Roman"/>
          <w:szCs w:val="22"/>
        </w:rPr>
        <w:t xml:space="preserve">Per </w:t>
      </w:r>
      <w:r w:rsidRPr="00410F81">
        <w:rPr>
          <w:rFonts w:ascii="Times New Roman" w:hAnsi="Times New Roman" w:cs="Times New Roman"/>
          <w:b/>
          <w:szCs w:val="22"/>
          <w:u w:val="single"/>
        </w:rPr>
        <w:t>gruppi da 6 a 15 allievi</w:t>
      </w:r>
      <w:r w:rsidRPr="00410F81">
        <w:rPr>
          <w:rFonts w:ascii="Times New Roman" w:hAnsi="Times New Roman" w:cs="Times New Roman"/>
          <w:szCs w:val="22"/>
        </w:rPr>
        <w:t xml:space="preserve">, alla sola voce </w:t>
      </w:r>
      <w:r w:rsidRPr="00410F81">
        <w:rPr>
          <w:rFonts w:ascii="Times New Roman" w:hAnsi="Times New Roman" w:cs="Times New Roman"/>
          <w:b/>
          <w:szCs w:val="22"/>
        </w:rPr>
        <w:t>E1.1</w:t>
      </w:r>
      <w:r w:rsidRPr="00410F81">
        <w:rPr>
          <w:rFonts w:ascii="Times New Roman" w:hAnsi="Times New Roman" w:cs="Times New Roman"/>
          <w:szCs w:val="22"/>
        </w:rPr>
        <w:t>:</w:t>
      </w:r>
    </w:p>
    <w:p w:rsidR="00DB3DBA" w:rsidRPr="002F5514" w:rsidRDefault="000F1F41" w:rsidP="002D0C91">
      <w:pPr>
        <w:numPr>
          <w:ilvl w:val="0"/>
          <w:numId w:val="36"/>
        </w:numPr>
        <w:spacing w:after="120"/>
        <w:jc w:val="both"/>
        <w:rPr>
          <w:rFonts w:ascii="Times New Roman" w:hAnsi="Times New Roman" w:cs="Times New Roman"/>
          <w:b/>
          <w:szCs w:val="22"/>
        </w:rPr>
      </w:pPr>
      <w:r w:rsidRPr="00410F81">
        <w:rPr>
          <w:rFonts w:ascii="Times New Roman" w:hAnsi="Times New Roman" w:cs="Times New Roman"/>
          <w:b/>
          <w:szCs w:val="22"/>
        </w:rPr>
        <w:t xml:space="preserve">E1.1 </w:t>
      </w:r>
      <w:r w:rsidRPr="00410F81">
        <w:rPr>
          <w:rFonts w:ascii="Times New Roman" w:hAnsi="Times New Roman" w:cs="Times New Roman"/>
          <w:szCs w:val="22"/>
        </w:rPr>
        <w:t>UCS ora formazione, pari a € 164/ora attività formativa</w:t>
      </w:r>
    </w:p>
    <w:p w:rsidR="000F1F41" w:rsidRPr="00410F81" w:rsidRDefault="000F1F41" w:rsidP="002D0C91">
      <w:pPr>
        <w:spacing w:after="120"/>
        <w:jc w:val="both"/>
        <w:rPr>
          <w:rFonts w:ascii="Times New Roman" w:hAnsi="Times New Roman" w:cs="Times New Roman"/>
          <w:szCs w:val="22"/>
        </w:rPr>
      </w:pPr>
      <w:r w:rsidRPr="00410F81">
        <w:rPr>
          <w:rFonts w:ascii="Times New Roman" w:hAnsi="Times New Roman" w:cs="Times New Roman"/>
          <w:szCs w:val="22"/>
        </w:rPr>
        <w:t xml:space="preserve">Per </w:t>
      </w:r>
      <w:r w:rsidRPr="00410F81">
        <w:rPr>
          <w:rFonts w:ascii="Times New Roman" w:hAnsi="Times New Roman" w:cs="Times New Roman"/>
          <w:b/>
          <w:szCs w:val="22"/>
          <w:u w:val="single"/>
        </w:rPr>
        <w:t>piccoli gruppi da 3 a 5 allievi</w:t>
      </w:r>
      <w:r w:rsidRPr="00410F81">
        <w:rPr>
          <w:rFonts w:ascii="Times New Roman" w:hAnsi="Times New Roman" w:cs="Times New Roman"/>
          <w:szCs w:val="22"/>
        </w:rPr>
        <w:t xml:space="preserve">, il costo va scorporato nelle sue voci </w:t>
      </w:r>
      <w:r w:rsidRPr="00410F81">
        <w:rPr>
          <w:rFonts w:ascii="Times New Roman" w:hAnsi="Times New Roman" w:cs="Times New Roman"/>
          <w:b/>
          <w:szCs w:val="22"/>
        </w:rPr>
        <w:t>E1.9 e E1.6</w:t>
      </w:r>
      <w:r w:rsidRPr="00410F81">
        <w:rPr>
          <w:rFonts w:ascii="Times New Roman" w:hAnsi="Times New Roman" w:cs="Times New Roman"/>
          <w:szCs w:val="22"/>
        </w:rPr>
        <w:t>:</w:t>
      </w:r>
    </w:p>
    <w:p w:rsidR="000F1F41" w:rsidRPr="00410F81" w:rsidRDefault="000F1F41" w:rsidP="00475182">
      <w:pPr>
        <w:numPr>
          <w:ilvl w:val="0"/>
          <w:numId w:val="37"/>
        </w:numPr>
        <w:spacing w:after="120"/>
        <w:jc w:val="both"/>
        <w:rPr>
          <w:rFonts w:ascii="Times New Roman" w:hAnsi="Times New Roman" w:cs="Times New Roman"/>
          <w:b/>
          <w:szCs w:val="22"/>
        </w:rPr>
      </w:pPr>
      <w:r w:rsidRPr="00410F81">
        <w:rPr>
          <w:rFonts w:ascii="Times New Roman" w:hAnsi="Times New Roman" w:cs="Times New Roman"/>
          <w:b/>
          <w:szCs w:val="22"/>
        </w:rPr>
        <w:t xml:space="preserve">E1.9 </w:t>
      </w:r>
      <w:r w:rsidRPr="00410F81">
        <w:rPr>
          <w:rFonts w:ascii="Times New Roman" w:hAnsi="Times New Roman" w:cs="Times New Roman"/>
          <w:szCs w:val="22"/>
        </w:rPr>
        <w:t>UCS ora formazione, pari a € 110/ora attività formativa</w:t>
      </w:r>
    </w:p>
    <w:p w:rsidR="000F1F41" w:rsidRPr="00681DBD" w:rsidRDefault="000F1F41" w:rsidP="00475182">
      <w:pPr>
        <w:numPr>
          <w:ilvl w:val="0"/>
          <w:numId w:val="37"/>
        </w:numPr>
        <w:spacing w:after="120"/>
        <w:jc w:val="both"/>
        <w:rPr>
          <w:rFonts w:ascii="Times New Roman" w:hAnsi="Times New Roman" w:cs="Times New Roman"/>
          <w:b/>
          <w:szCs w:val="22"/>
        </w:rPr>
      </w:pPr>
      <w:r w:rsidRPr="00410F81">
        <w:rPr>
          <w:rFonts w:ascii="Times New Roman" w:hAnsi="Times New Roman" w:cs="Times New Roman"/>
          <w:b/>
          <w:szCs w:val="22"/>
        </w:rPr>
        <w:t xml:space="preserve">E1.6 </w:t>
      </w:r>
      <w:r w:rsidRPr="00410F81">
        <w:rPr>
          <w:rFonts w:ascii="Times New Roman" w:hAnsi="Times New Roman" w:cs="Times New Roman"/>
          <w:szCs w:val="22"/>
        </w:rPr>
        <w:t>UCS ora/allievo formazione, pari a € 9/ora/allievo</w:t>
      </w:r>
    </w:p>
    <w:p w:rsidR="00681DBD" w:rsidRPr="00DB3DBA" w:rsidRDefault="00681DBD" w:rsidP="00681DBD">
      <w:pPr>
        <w:spacing w:after="120"/>
        <w:ind w:left="360"/>
        <w:jc w:val="both"/>
        <w:rPr>
          <w:rFonts w:ascii="Times New Roman" w:hAnsi="Times New Roman" w:cs="Times New Roman"/>
          <w:b/>
          <w:szCs w:val="22"/>
        </w:rPr>
      </w:pPr>
    </w:p>
    <w:p w:rsidR="000F1F41" w:rsidRPr="00410F81" w:rsidRDefault="000F1F41" w:rsidP="002D0C91">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b/>
          <w:szCs w:val="22"/>
        </w:rPr>
      </w:pPr>
      <w:r w:rsidRPr="00410F81">
        <w:rPr>
          <w:rFonts w:ascii="Times New Roman" w:hAnsi="Times New Roman" w:cs="Times New Roman"/>
          <w:b/>
          <w:szCs w:val="22"/>
        </w:rPr>
        <w:t>ESEMPI</w:t>
      </w:r>
    </w:p>
    <w:p w:rsidR="000F1F41" w:rsidRPr="00410F81" w:rsidRDefault="000F1F41" w:rsidP="002D0C91">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rPr>
      </w:pPr>
      <w:r w:rsidRPr="00410F81">
        <w:rPr>
          <w:rFonts w:ascii="Times New Roman" w:hAnsi="Times New Roman" w:cs="Times New Roman"/>
        </w:rPr>
        <w:t xml:space="preserve">Intervento formativo di </w:t>
      </w:r>
      <w:r w:rsidRPr="00410F81">
        <w:rPr>
          <w:rFonts w:ascii="Times New Roman" w:hAnsi="Times New Roman" w:cs="Times New Roman"/>
          <w:b/>
        </w:rPr>
        <w:t>gruppo con 10 allievi della durata di 180 ore</w:t>
      </w:r>
      <w:r w:rsidRPr="00410F81">
        <w:rPr>
          <w:rFonts w:ascii="Times New Roman" w:hAnsi="Times New Roman" w:cs="Times New Roman"/>
        </w:rPr>
        <w:t>.</w:t>
      </w:r>
    </w:p>
    <w:p w:rsidR="00DB3DBA" w:rsidRDefault="000F1F41" w:rsidP="00DB3DBA">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rPr>
      </w:pPr>
      <w:r w:rsidRPr="00410F81">
        <w:rPr>
          <w:rFonts w:ascii="Times New Roman" w:hAnsi="Times New Roman" w:cs="Times New Roman"/>
        </w:rPr>
        <w:t>Costo previsto a budget € 6.560,00 da imputare come segue:</w:t>
      </w:r>
    </w:p>
    <w:p w:rsidR="000F1F41" w:rsidRDefault="000F1F41" w:rsidP="00DB3DBA">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rPr>
      </w:pPr>
      <w:r w:rsidRPr="00410F81">
        <w:rPr>
          <w:rFonts w:ascii="Times New Roman" w:hAnsi="Times New Roman" w:cs="Times New Roman"/>
          <w:b/>
        </w:rPr>
        <w:t>E1.1</w:t>
      </w:r>
      <w:r w:rsidRPr="00410F81">
        <w:rPr>
          <w:rFonts w:ascii="Times New Roman" w:hAnsi="Times New Roman" w:cs="Times New Roman"/>
        </w:rPr>
        <w:t xml:space="preserve"> = 180*€ 164,00= € 29.520,00</w:t>
      </w:r>
    </w:p>
    <w:p w:rsidR="000F1F41" w:rsidRPr="00410F81" w:rsidRDefault="000F1F41" w:rsidP="002D0C91">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rPr>
      </w:pPr>
      <w:r w:rsidRPr="00410F81">
        <w:rPr>
          <w:rFonts w:ascii="Times New Roman" w:hAnsi="Times New Roman" w:cs="Times New Roman"/>
        </w:rPr>
        <w:t xml:space="preserve">Intervento formativo di </w:t>
      </w:r>
      <w:r w:rsidRPr="00410F81">
        <w:rPr>
          <w:rFonts w:ascii="Times New Roman" w:hAnsi="Times New Roman" w:cs="Times New Roman"/>
          <w:b/>
        </w:rPr>
        <w:t>piccolo gruppo con 5 allievi della durata di 32 ore</w:t>
      </w:r>
      <w:r w:rsidRPr="00410F81">
        <w:rPr>
          <w:rFonts w:ascii="Times New Roman" w:hAnsi="Times New Roman" w:cs="Times New Roman"/>
        </w:rPr>
        <w:t>.</w:t>
      </w:r>
    </w:p>
    <w:p w:rsidR="00DB3DBA" w:rsidRDefault="000F1F41" w:rsidP="00DB3DBA">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rPr>
      </w:pPr>
      <w:r w:rsidRPr="00410F81">
        <w:rPr>
          <w:rFonts w:ascii="Times New Roman" w:hAnsi="Times New Roman" w:cs="Times New Roman"/>
        </w:rPr>
        <w:t>Costo previsto a budget  € 5.840,00 così ripartito:</w:t>
      </w:r>
    </w:p>
    <w:p w:rsidR="00DB3DBA" w:rsidRDefault="000F1F41" w:rsidP="00DB3DBA">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rPr>
      </w:pPr>
      <w:r w:rsidRPr="00410F81">
        <w:rPr>
          <w:rFonts w:ascii="Times New Roman" w:hAnsi="Times New Roman" w:cs="Times New Roman"/>
          <w:b/>
        </w:rPr>
        <w:t>E1.9</w:t>
      </w:r>
      <w:r w:rsidRPr="00410F81">
        <w:rPr>
          <w:rFonts w:ascii="Times New Roman" w:hAnsi="Times New Roman" w:cs="Times New Roman"/>
        </w:rPr>
        <w:t xml:space="preserve"> = 32*€ 110,00= € 3.520,00</w:t>
      </w:r>
    </w:p>
    <w:p w:rsidR="000F1F41" w:rsidRPr="00410F81" w:rsidRDefault="000F1F41" w:rsidP="00DB3DBA">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b/>
          <w:szCs w:val="22"/>
        </w:rPr>
      </w:pPr>
      <w:r w:rsidRPr="00410F81">
        <w:rPr>
          <w:rFonts w:ascii="Times New Roman" w:hAnsi="Times New Roman" w:cs="Times New Roman"/>
          <w:b/>
        </w:rPr>
        <w:t>E1.6</w:t>
      </w:r>
      <w:r w:rsidRPr="00410F81">
        <w:rPr>
          <w:rFonts w:ascii="Times New Roman" w:hAnsi="Times New Roman" w:cs="Times New Roman"/>
        </w:rPr>
        <w:t xml:space="preserve"> = 5*32*€ 9,00= € 1.440,00</w:t>
      </w:r>
    </w:p>
    <w:p w:rsidR="0034685D" w:rsidRDefault="0034685D" w:rsidP="002D0C91">
      <w:pPr>
        <w:spacing w:after="120"/>
        <w:jc w:val="both"/>
        <w:rPr>
          <w:rFonts w:ascii="Times New Roman" w:hAnsi="Times New Roman" w:cs="Times New Roman"/>
          <w:b/>
          <w:szCs w:val="22"/>
        </w:rPr>
      </w:pPr>
    </w:p>
    <w:p w:rsidR="0034685D" w:rsidRPr="00410F81" w:rsidRDefault="0034685D" w:rsidP="0034685D">
      <w:pPr>
        <w:spacing w:after="120"/>
        <w:jc w:val="both"/>
        <w:rPr>
          <w:rFonts w:ascii="Times New Roman" w:hAnsi="Times New Roman" w:cs="Times New Roman"/>
          <w:b/>
          <w:szCs w:val="22"/>
        </w:rPr>
      </w:pPr>
      <w:r>
        <w:rPr>
          <w:rFonts w:ascii="Times New Roman" w:hAnsi="Times New Roman" w:cs="Times New Roman"/>
          <w:b/>
          <w:szCs w:val="22"/>
        </w:rPr>
        <w:t>3</w:t>
      </w:r>
      <w:r w:rsidRPr="00410F81">
        <w:rPr>
          <w:rFonts w:ascii="Times New Roman" w:hAnsi="Times New Roman" w:cs="Times New Roman"/>
          <w:b/>
          <w:szCs w:val="22"/>
        </w:rPr>
        <w:t xml:space="preserve">. Attività di </w:t>
      </w:r>
      <w:r>
        <w:rPr>
          <w:rFonts w:ascii="Times New Roman" w:hAnsi="Times New Roman" w:cs="Times New Roman"/>
          <w:b/>
          <w:szCs w:val="22"/>
        </w:rPr>
        <w:t>tirocinio</w:t>
      </w:r>
    </w:p>
    <w:p w:rsidR="00B53080" w:rsidRDefault="0034685D" w:rsidP="0034685D">
      <w:pPr>
        <w:spacing w:after="120"/>
        <w:jc w:val="both"/>
        <w:rPr>
          <w:rFonts w:ascii="Times New Roman" w:hAnsi="Times New Roman" w:cs="Times New Roman"/>
          <w:szCs w:val="22"/>
        </w:rPr>
      </w:pPr>
      <w:r w:rsidRPr="00410F81">
        <w:rPr>
          <w:rFonts w:ascii="Times New Roman" w:hAnsi="Times New Roman" w:cs="Times New Roman"/>
          <w:szCs w:val="22"/>
        </w:rPr>
        <w:t xml:space="preserve">I costi relativi alle </w:t>
      </w:r>
      <w:r w:rsidRPr="00410F81">
        <w:rPr>
          <w:rFonts w:ascii="Times New Roman" w:hAnsi="Times New Roman" w:cs="Times New Roman"/>
          <w:b/>
          <w:szCs w:val="22"/>
        </w:rPr>
        <w:t xml:space="preserve">attività di </w:t>
      </w:r>
      <w:r>
        <w:rPr>
          <w:rFonts w:ascii="Times New Roman" w:hAnsi="Times New Roman" w:cs="Times New Roman"/>
          <w:b/>
          <w:szCs w:val="22"/>
        </w:rPr>
        <w:t>tirocinio</w:t>
      </w:r>
      <w:r w:rsidRPr="00410F81">
        <w:rPr>
          <w:rFonts w:ascii="Times New Roman" w:hAnsi="Times New Roman" w:cs="Times New Roman"/>
          <w:szCs w:val="22"/>
        </w:rPr>
        <w:t xml:space="preserve"> sono da imputare</w:t>
      </w:r>
      <w:r w:rsidR="00B53080">
        <w:rPr>
          <w:rFonts w:ascii="Times New Roman" w:hAnsi="Times New Roman" w:cs="Times New Roman"/>
          <w:szCs w:val="22"/>
        </w:rPr>
        <w:t>:</w:t>
      </w:r>
    </w:p>
    <w:p w:rsidR="0034685D" w:rsidRPr="00E83641" w:rsidRDefault="00B53080" w:rsidP="00E83641">
      <w:pPr>
        <w:pStyle w:val="Paragrafoelenco"/>
        <w:numPr>
          <w:ilvl w:val="0"/>
          <w:numId w:val="39"/>
        </w:numPr>
        <w:spacing w:after="120"/>
        <w:jc w:val="both"/>
        <w:rPr>
          <w:rFonts w:ascii="Times New Roman" w:hAnsi="Times New Roman" w:cs="Times New Roman"/>
          <w:szCs w:val="22"/>
        </w:rPr>
      </w:pPr>
      <w:r w:rsidRPr="00E83641">
        <w:rPr>
          <w:rFonts w:ascii="Times New Roman" w:hAnsi="Times New Roman" w:cs="Times New Roman"/>
          <w:szCs w:val="22"/>
        </w:rPr>
        <w:t>alla voce</w:t>
      </w:r>
      <w:r w:rsidR="00E83641" w:rsidRPr="00E83641">
        <w:rPr>
          <w:rFonts w:ascii="Times New Roman" w:hAnsi="Times New Roman" w:cs="Times New Roman"/>
          <w:szCs w:val="22"/>
        </w:rPr>
        <w:t xml:space="preserve"> </w:t>
      </w:r>
      <w:r w:rsidR="00E83641" w:rsidRPr="00E83641">
        <w:rPr>
          <w:rFonts w:ascii="Times New Roman" w:hAnsi="Times New Roman" w:cs="Times New Roman"/>
          <w:b/>
          <w:szCs w:val="22"/>
        </w:rPr>
        <w:t>D1.1</w:t>
      </w:r>
      <w:r w:rsidR="0034685D" w:rsidRPr="00E83641">
        <w:rPr>
          <w:rFonts w:ascii="Times New Roman" w:hAnsi="Times New Roman" w:cs="Times New Roman"/>
          <w:szCs w:val="22"/>
        </w:rPr>
        <w:t xml:space="preserve"> (</w:t>
      </w:r>
      <w:r w:rsidR="00E83641" w:rsidRPr="00E83641">
        <w:rPr>
          <w:rFonts w:ascii="Times New Roman" w:hAnsi="Times New Roman" w:cs="Times New Roman"/>
        </w:rPr>
        <w:t>Spese di vitto alloggio e trasporto</w:t>
      </w:r>
      <w:r w:rsidR="0034685D" w:rsidRPr="00E83641">
        <w:rPr>
          <w:rFonts w:ascii="Times New Roman" w:hAnsi="Times New Roman" w:cs="Times New Roman"/>
          <w:szCs w:val="22"/>
        </w:rPr>
        <w:t xml:space="preserve">) </w:t>
      </w:r>
      <w:r w:rsidR="00E83641" w:rsidRPr="00E83641">
        <w:rPr>
          <w:rFonts w:ascii="Times New Roman" w:hAnsi="Times New Roman" w:cs="Times New Roman"/>
          <w:szCs w:val="22"/>
        </w:rPr>
        <w:t>le spese dei viaggi e delle sussistenze di tutti i destinatari coinvolti dall’azione.</w:t>
      </w:r>
    </w:p>
    <w:p w:rsidR="00E83641" w:rsidRPr="00E83641" w:rsidRDefault="00E83641" w:rsidP="00E83641">
      <w:pPr>
        <w:pStyle w:val="Paragrafoelenco"/>
        <w:numPr>
          <w:ilvl w:val="0"/>
          <w:numId w:val="39"/>
        </w:numPr>
        <w:spacing w:after="120"/>
        <w:jc w:val="both"/>
        <w:rPr>
          <w:rFonts w:ascii="Times New Roman" w:hAnsi="Times New Roman" w:cs="Times New Roman"/>
          <w:szCs w:val="22"/>
        </w:rPr>
      </w:pPr>
      <w:r w:rsidRPr="00E83641">
        <w:rPr>
          <w:rFonts w:ascii="Times New Roman" w:hAnsi="Times New Roman" w:cs="Times New Roman"/>
          <w:szCs w:val="22"/>
        </w:rPr>
        <w:t xml:space="preserve">alla voce </w:t>
      </w:r>
      <w:r w:rsidRPr="00E83641">
        <w:rPr>
          <w:rFonts w:ascii="Times New Roman" w:hAnsi="Times New Roman" w:cs="Times New Roman"/>
          <w:b/>
        </w:rPr>
        <w:t>E1.4</w:t>
      </w:r>
      <w:r w:rsidRPr="00E83641">
        <w:rPr>
          <w:rFonts w:ascii="Times New Roman" w:hAnsi="Times New Roman" w:cs="Times New Roman"/>
        </w:rPr>
        <w:tab/>
        <w:t xml:space="preserve"> (UCS ora/utente</w:t>
      </w:r>
      <w:r>
        <w:rPr>
          <w:rFonts w:ascii="Times New Roman" w:hAnsi="Times New Roman" w:cs="Times New Roman"/>
        </w:rPr>
        <w:t xml:space="preserve"> - individuale</w:t>
      </w:r>
      <w:r w:rsidRPr="00E83641">
        <w:rPr>
          <w:rFonts w:ascii="Times New Roman" w:hAnsi="Times New Roman" w:cs="Times New Roman"/>
        </w:rPr>
        <w:t>)</w:t>
      </w:r>
      <w:r>
        <w:rPr>
          <w:rFonts w:ascii="Times New Roman" w:hAnsi="Times New Roman" w:cs="Times New Roman"/>
        </w:rPr>
        <w:t xml:space="preserve"> le ore di accompagnamento al tirocinio (massimo 8 ore per destinatario, da erogare in modalità individuale).</w:t>
      </w:r>
    </w:p>
    <w:p w:rsidR="00835B69" w:rsidRDefault="00835B69" w:rsidP="002D0C91">
      <w:pPr>
        <w:spacing w:after="120"/>
        <w:jc w:val="both"/>
        <w:rPr>
          <w:rFonts w:ascii="Times New Roman" w:hAnsi="Times New Roman" w:cs="Times New Roman"/>
          <w:b/>
          <w:szCs w:val="22"/>
        </w:rPr>
      </w:pPr>
    </w:p>
    <w:p w:rsidR="000F1F41" w:rsidRPr="00410F81" w:rsidRDefault="0034685D" w:rsidP="002D0C91">
      <w:pPr>
        <w:spacing w:after="120"/>
        <w:jc w:val="both"/>
        <w:rPr>
          <w:rFonts w:ascii="Times New Roman" w:hAnsi="Times New Roman" w:cs="Times New Roman"/>
          <w:b/>
          <w:szCs w:val="22"/>
        </w:rPr>
      </w:pPr>
      <w:r>
        <w:rPr>
          <w:rFonts w:ascii="Times New Roman" w:hAnsi="Times New Roman" w:cs="Times New Roman"/>
          <w:b/>
          <w:szCs w:val="22"/>
        </w:rPr>
        <w:t>4</w:t>
      </w:r>
      <w:r w:rsidR="000F1F41" w:rsidRPr="00410F81">
        <w:rPr>
          <w:rFonts w:ascii="Times New Roman" w:hAnsi="Times New Roman" w:cs="Times New Roman"/>
          <w:b/>
          <w:szCs w:val="22"/>
        </w:rPr>
        <w:t>. Attività di accompagnamento</w:t>
      </w:r>
      <w:r>
        <w:rPr>
          <w:rFonts w:ascii="Times New Roman" w:hAnsi="Times New Roman" w:cs="Times New Roman"/>
          <w:b/>
          <w:szCs w:val="22"/>
        </w:rPr>
        <w:t xml:space="preserve"> al lavoro</w:t>
      </w:r>
    </w:p>
    <w:p w:rsidR="000F1F41" w:rsidRPr="00410F81" w:rsidRDefault="000F1F41" w:rsidP="002D0C91">
      <w:pPr>
        <w:spacing w:after="120"/>
        <w:jc w:val="both"/>
        <w:rPr>
          <w:rFonts w:ascii="Times New Roman" w:hAnsi="Times New Roman" w:cs="Times New Roman"/>
          <w:szCs w:val="22"/>
        </w:rPr>
      </w:pPr>
      <w:r w:rsidRPr="00410F81">
        <w:rPr>
          <w:rFonts w:ascii="Times New Roman" w:hAnsi="Times New Roman" w:cs="Times New Roman"/>
          <w:szCs w:val="22"/>
        </w:rPr>
        <w:t xml:space="preserve">I costi relativi alle </w:t>
      </w:r>
      <w:r w:rsidRPr="00410F81">
        <w:rPr>
          <w:rFonts w:ascii="Times New Roman" w:hAnsi="Times New Roman" w:cs="Times New Roman"/>
          <w:b/>
          <w:szCs w:val="22"/>
        </w:rPr>
        <w:t>attività di ricerca attiva del lavoro</w:t>
      </w:r>
      <w:r w:rsidRPr="00410F81">
        <w:rPr>
          <w:rFonts w:ascii="Times New Roman" w:hAnsi="Times New Roman" w:cs="Times New Roman"/>
          <w:szCs w:val="22"/>
        </w:rPr>
        <w:t xml:space="preserve"> dei PAI attivati sono da imputare alla voce </w:t>
      </w:r>
      <w:r w:rsidRPr="00410F81">
        <w:rPr>
          <w:rFonts w:ascii="Times New Roman" w:hAnsi="Times New Roman" w:cs="Times New Roman"/>
          <w:b/>
          <w:szCs w:val="22"/>
        </w:rPr>
        <w:t>E.1.4</w:t>
      </w:r>
      <w:r w:rsidRPr="00410F81">
        <w:rPr>
          <w:rFonts w:ascii="Times New Roman" w:hAnsi="Times New Roman" w:cs="Times New Roman"/>
          <w:szCs w:val="22"/>
        </w:rPr>
        <w:t xml:space="preserve"> (UCS ora/utente – individuale) e/o </w:t>
      </w:r>
      <w:r w:rsidRPr="00410F81">
        <w:rPr>
          <w:rFonts w:ascii="Times New Roman" w:hAnsi="Times New Roman" w:cs="Times New Roman"/>
          <w:b/>
          <w:szCs w:val="22"/>
        </w:rPr>
        <w:t>E1.5</w:t>
      </w:r>
      <w:r w:rsidRPr="00410F81">
        <w:rPr>
          <w:rFonts w:ascii="Times New Roman" w:hAnsi="Times New Roman" w:cs="Times New Roman"/>
          <w:szCs w:val="22"/>
        </w:rPr>
        <w:t xml:space="preserve"> (UCS ora/utente - gruppi) in relazione alla modalità di erogazione, se individuale o di gruppo.</w:t>
      </w:r>
    </w:p>
    <w:p w:rsidR="000F1F41" w:rsidRPr="00410F81" w:rsidRDefault="00DB3DBA" w:rsidP="00DB3DBA">
      <w:pPr>
        <w:spacing w:after="120"/>
        <w:jc w:val="both"/>
        <w:rPr>
          <w:rFonts w:ascii="Times New Roman" w:hAnsi="Times New Roman" w:cs="Times New Roman"/>
          <w:szCs w:val="22"/>
        </w:rPr>
      </w:pPr>
      <w:r w:rsidRPr="00DB3DBA">
        <w:rPr>
          <w:rFonts w:ascii="Times New Roman" w:hAnsi="Times New Roman" w:cs="Times New Roman"/>
          <w:b/>
          <w:noProof/>
          <w:szCs w:val="22"/>
          <w:u w:val="single"/>
        </w:rPr>
        <w:drawing>
          <wp:anchor distT="0" distB="0" distL="114300" distR="114300" simplePos="0" relativeHeight="251691008" behindDoc="0" locked="0" layoutInCell="1" allowOverlap="1">
            <wp:simplePos x="0" y="0"/>
            <wp:positionH relativeFrom="column">
              <wp:posOffset>-24130</wp:posOffset>
            </wp:positionH>
            <wp:positionV relativeFrom="paragraph">
              <wp:posOffset>43180</wp:posOffset>
            </wp:positionV>
            <wp:extent cx="553720" cy="477520"/>
            <wp:effectExtent l="19050" t="0" r="0" b="0"/>
            <wp:wrapSquare wrapText="bothSides"/>
            <wp:docPr id="2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553720" cy="477520"/>
                    </a:xfrm>
                    <a:prstGeom prst="rect">
                      <a:avLst/>
                    </a:prstGeom>
                    <a:noFill/>
                    <a:ln w="9525">
                      <a:noFill/>
                      <a:miter lim="800000"/>
                      <a:headEnd/>
                      <a:tailEnd/>
                    </a:ln>
                  </pic:spPr>
                </pic:pic>
              </a:graphicData>
            </a:graphic>
          </wp:anchor>
        </w:drawing>
      </w:r>
      <w:r>
        <w:rPr>
          <w:rFonts w:ascii="Times New Roman" w:hAnsi="Times New Roman" w:cs="Times New Roman"/>
          <w:b/>
          <w:szCs w:val="22"/>
          <w:u w:val="single"/>
        </w:rPr>
        <w:t xml:space="preserve">Attenzione </w:t>
      </w:r>
      <w:r w:rsidR="000F1F41" w:rsidRPr="00410F81">
        <w:rPr>
          <w:rFonts w:ascii="Times New Roman" w:hAnsi="Times New Roman" w:cs="Times New Roman"/>
          <w:b/>
          <w:szCs w:val="22"/>
        </w:rPr>
        <w:t>:</w:t>
      </w:r>
      <w:r w:rsidR="000F1F41" w:rsidRPr="00410F81">
        <w:rPr>
          <w:rFonts w:ascii="Times New Roman" w:hAnsi="Times New Roman" w:cs="Times New Roman"/>
          <w:szCs w:val="22"/>
        </w:rPr>
        <w:t xml:space="preserve"> la Direttiva consente l’attivazione di entrambe le modalità di erogazione </w:t>
      </w:r>
      <w:r>
        <w:rPr>
          <w:rFonts w:ascii="Times New Roman" w:hAnsi="Times New Roman" w:cs="Times New Roman"/>
          <w:szCs w:val="22"/>
        </w:rPr>
        <w:t>con il solo limite del monte ore minimo, pari a 8 ore e massimo, complessivo, per destinatario, pari a 40 ore.</w:t>
      </w:r>
    </w:p>
    <w:p w:rsidR="001B5CEC" w:rsidRDefault="001B5CEC" w:rsidP="002D0C91">
      <w:pPr>
        <w:spacing w:after="120"/>
        <w:rPr>
          <w:rFonts w:ascii="Times New Roman" w:hAnsi="Times New Roman" w:cs="Times New Roman"/>
          <w:lang w:eastAsia="sl-SI"/>
        </w:rPr>
      </w:pPr>
    </w:p>
    <w:p w:rsidR="00DB3DBA" w:rsidRDefault="00DB3DBA">
      <w:pPr>
        <w:rPr>
          <w:rFonts w:ascii="Times New Roman" w:hAnsi="Times New Roman" w:cs="Times New Roman"/>
          <w:b/>
          <w:bCs/>
          <w:kern w:val="28"/>
        </w:rPr>
      </w:pPr>
      <w:r>
        <w:rPr>
          <w:rFonts w:ascii="Times New Roman" w:hAnsi="Times New Roman"/>
        </w:rPr>
        <w:br w:type="page"/>
      </w:r>
    </w:p>
    <w:p w:rsidR="004D6D4E" w:rsidRPr="008E019F" w:rsidRDefault="004D6D4E" w:rsidP="002D0C91">
      <w:pPr>
        <w:pStyle w:val="Titolo0"/>
        <w:spacing w:before="0" w:after="120"/>
        <w:rPr>
          <w:rFonts w:ascii="Times New Roman" w:hAnsi="Times New Roman"/>
          <w:sz w:val="24"/>
          <w:szCs w:val="24"/>
        </w:rPr>
      </w:pPr>
      <w:bookmarkStart w:id="26" w:name="_Toc438131062"/>
      <w:r w:rsidRPr="008E019F">
        <w:rPr>
          <w:rFonts w:ascii="Times New Roman" w:hAnsi="Times New Roman"/>
          <w:sz w:val="24"/>
          <w:szCs w:val="24"/>
        </w:rPr>
        <w:lastRenderedPageBreak/>
        <w:t>APPENDICE</w:t>
      </w:r>
      <w:bookmarkEnd w:id="26"/>
      <w:r w:rsidR="00A37D2C">
        <w:rPr>
          <w:rFonts w:ascii="Times New Roman" w:hAnsi="Times New Roman"/>
          <w:sz w:val="24"/>
          <w:szCs w:val="24"/>
        </w:rPr>
        <w:fldChar w:fldCharType="begin"/>
      </w:r>
      <w:r w:rsidR="002F5514">
        <w:instrText xml:space="preserve"> XE "</w:instrText>
      </w:r>
      <w:r w:rsidR="002F5514" w:rsidRPr="00E82192">
        <w:rPr>
          <w:rFonts w:ascii="Times New Roman" w:hAnsi="Times New Roman"/>
          <w:sz w:val="24"/>
          <w:szCs w:val="24"/>
        </w:rPr>
        <w:instrText>APPENDICE</w:instrText>
      </w:r>
      <w:r w:rsidR="002F5514">
        <w:instrText xml:space="preserve">" </w:instrText>
      </w:r>
      <w:r w:rsidR="00A37D2C">
        <w:rPr>
          <w:rFonts w:ascii="Times New Roman" w:hAnsi="Times New Roman"/>
          <w:sz w:val="24"/>
          <w:szCs w:val="24"/>
        </w:rPr>
        <w:fldChar w:fldCharType="end"/>
      </w:r>
    </w:p>
    <w:p w:rsidR="004D6D4E" w:rsidRPr="004D6D4E" w:rsidRDefault="004D6D4E" w:rsidP="002D0C91">
      <w:pPr>
        <w:spacing w:after="120"/>
        <w:rPr>
          <w:rFonts w:ascii="Times New Roman" w:hAnsi="Times New Roman" w:cs="Times New Roman"/>
          <w:b/>
        </w:rPr>
      </w:pPr>
      <w:r w:rsidRPr="004D6D4E">
        <w:rPr>
          <w:rFonts w:ascii="Times New Roman" w:hAnsi="Times New Roman" w:cs="Times New Roman"/>
          <w:b/>
        </w:rPr>
        <w:t>Tabella 1 – Codice MONIT (Scheda 2 e Scheda 3)</w:t>
      </w:r>
    </w:p>
    <w:tbl>
      <w:tblPr>
        <w:tblpPr w:leftFromText="141" w:rightFromText="141" w:vertAnchor="text" w:horzAnchor="page" w:tblpX="2767" w:tblpY="915"/>
        <w:tblW w:w="733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7330"/>
      </w:tblGrid>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pStyle w:val="Titolo6"/>
              <w:spacing w:after="120"/>
              <w:rPr>
                <w:rFonts w:ascii="Times New Roman" w:eastAsia="Arial Unicode MS" w:hAnsi="Times New Roman"/>
              </w:rPr>
            </w:pPr>
            <w:r w:rsidRPr="004D6D4E">
              <w:rPr>
                <w:rFonts w:ascii="Times New Roman" w:hAnsi="Times New Roman"/>
              </w:rPr>
              <w:t>Opzioni</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Non pertinente</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Agricoltura, caccia e silvicoltura</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Pesca</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Industrie alimentari e delle bevande</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Industrie tessili e dell'abbigliamento</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Fabbricazione di mezzi di trasporto</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Industrie manifatturiere non specificate</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Estrazione di minerali energetici</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Produzione e distribuzione di energia elettrica, gas, vapore e acqua calda</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Raccolta, depurazione e distribuzione d'acqua</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Poste e telecomunicazioni</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Trasporti</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Costruzioni</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Commercio all’ingrosso e al dettaglio</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Alberghi e ristoranti</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Intermediazione finanziaria</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Attività immobiliari, noleggio e altre attività di servizio alle imprese </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Amministrazioni pubbliche</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Istruzione</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Attività dei servizi sanitari</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Assistenza sociale, servizi pubblici, sociali e personali</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Attività connesse all’ambiente</w:t>
            </w:r>
          </w:p>
        </w:tc>
      </w:tr>
      <w:tr w:rsidR="004D6D4E" w:rsidRPr="004D6D4E" w:rsidTr="00E63D99">
        <w:trPr>
          <w:trHeight w:val="340"/>
        </w:trPr>
        <w:tc>
          <w:tcPr>
            <w:tcW w:w="7330"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Altri servizi non specificati</w:t>
            </w:r>
          </w:p>
        </w:tc>
      </w:tr>
    </w:tbl>
    <w:p w:rsidR="004D6D4E" w:rsidRPr="004D6D4E" w:rsidRDefault="004D6D4E" w:rsidP="002D0C91">
      <w:pPr>
        <w:spacing w:after="120"/>
        <w:rPr>
          <w:rFonts w:ascii="Times New Roman" w:hAnsi="Times New Roman" w:cs="Times New Roman"/>
          <w:lang w:eastAsia="sl-SI"/>
        </w:rPr>
      </w:pPr>
      <w:r w:rsidRPr="004D6D4E">
        <w:rPr>
          <w:rFonts w:ascii="Times New Roman" w:hAnsi="Times New Roman" w:cs="Times New Roman"/>
          <w:lang w:eastAsia="sl-SI"/>
        </w:rPr>
        <w:br w:type="page"/>
      </w:r>
    </w:p>
    <w:p w:rsidR="004D6D4E" w:rsidRPr="004D6D4E" w:rsidRDefault="004D6D4E" w:rsidP="002D0C91">
      <w:pPr>
        <w:spacing w:after="120"/>
        <w:rPr>
          <w:rFonts w:ascii="Times New Roman" w:hAnsi="Times New Roman" w:cs="Times New Roman"/>
          <w:lang w:eastAsia="sl-SI"/>
        </w:rPr>
      </w:pPr>
      <w:r w:rsidRPr="004D6D4E">
        <w:rPr>
          <w:rFonts w:ascii="Times New Roman" w:hAnsi="Times New Roman" w:cs="Times New Roman"/>
          <w:b/>
        </w:rPr>
        <w:lastRenderedPageBreak/>
        <w:t>Tabella 2 – Forma giuridica (Scheda 3)</w:t>
      </w:r>
    </w:p>
    <w:tbl>
      <w:tblPr>
        <w:tblpPr w:leftFromText="141" w:rightFromText="141" w:vertAnchor="page" w:horzAnchor="margin" w:tblpXSpec="center" w:tblpY="3298"/>
        <w:tblW w:w="767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7675"/>
      </w:tblGrid>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jc w:val="center"/>
              <w:rPr>
                <w:rFonts w:ascii="Times New Roman" w:eastAsia="Arial Unicode MS" w:hAnsi="Times New Roman" w:cs="Times New Roman"/>
                <w:b/>
                <w:bCs/>
                <w:szCs w:val="20"/>
              </w:rPr>
            </w:pPr>
            <w:r w:rsidRPr="004D6D4E">
              <w:rPr>
                <w:rFonts w:ascii="Times New Roman" w:hAnsi="Times New Roman" w:cs="Times New Roman"/>
                <w:b/>
                <w:bCs/>
                <w:szCs w:val="20"/>
              </w:rPr>
              <w:t>Descrizione</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Imprenditore individuale, libero professionista e lavoratore autonomo</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Società di persone                                                                                                    </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Società di capitali                                                                                                   </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Società di Cooperativa                                                                                                </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Consorzio di diritto privato ed altre forme di cooperazione fra imprese</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Ente pubblico economico, azienda speciale e azienda pubblica di servizi</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Ente privato con personalità giuridica                                                                                </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Ente privato senza personalità giuridica                                                                              </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Impresa o ente privato costituito all’estero non altrimenti classificabile che svolge un’attività economica in Italia </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Organo costituzionale o a rilevanza costituzionale</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Amministrazione dello Stato</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Autorità indipendente                                                                                                 </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Regione e autonomia locale</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Azienda o ente del servizio sanitario nazionale</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Istituto, scuola e università pubblica                                                                                </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Ente pubblico non economico</w:t>
            </w:r>
          </w:p>
        </w:tc>
      </w:tr>
      <w:tr w:rsidR="004D6D4E" w:rsidRPr="004D6D4E" w:rsidTr="00E63D99">
        <w:trPr>
          <w:trHeight w:val="340"/>
        </w:trPr>
        <w:tc>
          <w:tcPr>
            <w:tcW w:w="767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sidRPr="004D6D4E">
              <w:rPr>
                <w:rFonts w:ascii="Times New Roman" w:hAnsi="Times New Roman" w:cs="Times New Roman"/>
                <w:szCs w:val="20"/>
              </w:rPr>
              <w:t xml:space="preserve"> Altri</w:t>
            </w:r>
          </w:p>
        </w:tc>
      </w:tr>
    </w:tbl>
    <w:p w:rsidR="004D6D4E" w:rsidRPr="004D6D4E" w:rsidRDefault="004D6D4E" w:rsidP="002D0C91">
      <w:pPr>
        <w:spacing w:after="120"/>
        <w:rPr>
          <w:rFonts w:ascii="Times New Roman" w:hAnsi="Times New Roman" w:cs="Times New Roman"/>
          <w:lang w:eastAsia="sl-SI"/>
        </w:rPr>
      </w:pPr>
      <w:r w:rsidRPr="004D6D4E">
        <w:rPr>
          <w:rFonts w:ascii="Times New Roman" w:hAnsi="Times New Roman" w:cs="Times New Roman"/>
          <w:lang w:eastAsia="sl-SI"/>
        </w:rPr>
        <w:br w:type="page"/>
      </w:r>
    </w:p>
    <w:p w:rsidR="004D6D4E" w:rsidRPr="004D6D4E" w:rsidRDefault="004D6D4E" w:rsidP="002D0C91">
      <w:pPr>
        <w:spacing w:after="120"/>
        <w:rPr>
          <w:rFonts w:ascii="Times New Roman" w:hAnsi="Times New Roman" w:cs="Times New Roman"/>
          <w:lang w:eastAsia="sl-SI"/>
        </w:rPr>
      </w:pPr>
      <w:r w:rsidRPr="004D6D4E">
        <w:rPr>
          <w:rFonts w:ascii="Times New Roman" w:hAnsi="Times New Roman" w:cs="Times New Roman"/>
          <w:b/>
        </w:rPr>
        <w:lastRenderedPageBreak/>
        <w:t>Tabella 3 – Funzioni affidate ai partner (Scheda 3)</w:t>
      </w:r>
    </w:p>
    <w:tbl>
      <w:tblPr>
        <w:tblpPr w:leftFromText="141" w:rightFromText="141" w:vertAnchor="page" w:horzAnchor="margin" w:tblpXSpec="center" w:tblpY="3298"/>
        <w:tblW w:w="5105" w:type="dxa"/>
        <w:tblBorders>
          <w:top w:val="single" w:sz="4" w:space="0" w:color="auto"/>
          <w:left w:val="single" w:sz="4" w:space="0" w:color="auto"/>
          <w:bottom w:val="single" w:sz="4" w:space="0" w:color="auto"/>
          <w:right w:val="single" w:sz="4" w:space="0" w:color="auto"/>
          <w:insideH w:val="single" w:sz="4" w:space="0" w:color="auto"/>
        </w:tblBorders>
        <w:tblCellMar>
          <w:left w:w="0" w:type="dxa"/>
          <w:right w:w="0" w:type="dxa"/>
        </w:tblCellMar>
        <w:tblLook w:val="0000" w:firstRow="0" w:lastRow="0" w:firstColumn="0" w:lastColumn="0" w:noHBand="0" w:noVBand="0"/>
      </w:tblPr>
      <w:tblGrid>
        <w:gridCol w:w="5105"/>
      </w:tblGrid>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pStyle w:val="Titolo7"/>
              <w:spacing w:after="120"/>
              <w:jc w:val="center"/>
              <w:rPr>
                <w:rFonts w:ascii="Times New Roman" w:hAnsi="Times New Roman"/>
                <w:b/>
              </w:rPr>
            </w:pPr>
            <w:r w:rsidRPr="004D6D4E">
              <w:rPr>
                <w:rFonts w:ascii="Times New Roman" w:hAnsi="Times New Roman"/>
                <w:b/>
              </w:rPr>
              <w:t>Opzioni</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Attrezzature/locali</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Diffusione risultati</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Materiali didattici e di consumo</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Altre acquisizioni di servizi</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Messa in formazione lavoratori</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Progettazione/preparazione</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Docenza</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Tutoraggio</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Consulenza</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Accompagnamento/stage</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Monitoraggio</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Selezione</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Codocenza</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hAnsi="Times New Roman" w:cs="Times New Roman"/>
                <w:szCs w:val="20"/>
              </w:rPr>
              <w:t xml:space="preserve"> </w:t>
            </w:r>
            <w:r w:rsidRPr="004D6D4E">
              <w:rPr>
                <w:rFonts w:ascii="Times New Roman" w:hAnsi="Times New Roman" w:cs="Times New Roman"/>
                <w:szCs w:val="20"/>
              </w:rPr>
              <w:t>Analisi fabbisogni</w:t>
            </w:r>
          </w:p>
        </w:tc>
      </w:tr>
      <w:tr w:rsidR="004D6D4E" w:rsidRPr="004D6D4E" w:rsidTr="00E63D99">
        <w:trPr>
          <w:trHeight w:val="340"/>
        </w:trPr>
        <w:tc>
          <w:tcPr>
            <w:tcW w:w="5105" w:type="dxa"/>
            <w:noWrap/>
            <w:tcMar>
              <w:top w:w="15" w:type="dxa"/>
              <w:left w:w="15" w:type="dxa"/>
              <w:bottom w:w="0" w:type="dxa"/>
              <w:right w:w="15" w:type="dxa"/>
            </w:tcMar>
            <w:vAlign w:val="bottom"/>
          </w:tcPr>
          <w:p w:rsidR="004D6D4E" w:rsidRPr="004D6D4E" w:rsidRDefault="004D6D4E" w:rsidP="002D0C91">
            <w:pPr>
              <w:spacing w:after="120"/>
              <w:rPr>
                <w:rFonts w:ascii="Times New Roman" w:eastAsia="Arial Unicode MS" w:hAnsi="Times New Roman" w:cs="Times New Roman"/>
                <w:szCs w:val="20"/>
              </w:rPr>
            </w:pPr>
            <w:r>
              <w:rPr>
                <w:rFonts w:ascii="Times New Roman" w:eastAsia="Arial Unicode MS" w:hAnsi="Times New Roman" w:cs="Times New Roman"/>
                <w:szCs w:val="20"/>
              </w:rPr>
              <w:t xml:space="preserve"> </w:t>
            </w:r>
            <w:r w:rsidRPr="004D6D4E">
              <w:rPr>
                <w:rFonts w:ascii="Times New Roman" w:eastAsia="Arial Unicode MS" w:hAnsi="Times New Roman" w:cs="Times New Roman"/>
                <w:szCs w:val="20"/>
              </w:rPr>
              <w:t>Altro</w:t>
            </w:r>
          </w:p>
        </w:tc>
      </w:tr>
    </w:tbl>
    <w:p w:rsidR="004D6D4E" w:rsidRPr="004D6D4E" w:rsidRDefault="004D6D4E" w:rsidP="002D0C91">
      <w:pPr>
        <w:spacing w:after="120"/>
        <w:rPr>
          <w:rFonts w:ascii="Times New Roman" w:hAnsi="Times New Roman" w:cs="Times New Roman"/>
          <w:lang w:eastAsia="sl-SI"/>
        </w:rPr>
      </w:pPr>
      <w:r w:rsidRPr="004D6D4E">
        <w:rPr>
          <w:rFonts w:ascii="Times New Roman" w:hAnsi="Times New Roman" w:cs="Times New Roman"/>
          <w:lang w:eastAsia="sl-SI"/>
        </w:rPr>
        <w:br w:type="page"/>
      </w:r>
    </w:p>
    <w:p w:rsidR="004D6D4E" w:rsidRPr="004D6D4E" w:rsidRDefault="004D6D4E" w:rsidP="002D0C91">
      <w:pPr>
        <w:spacing w:after="120"/>
        <w:rPr>
          <w:rFonts w:ascii="Times New Roman" w:hAnsi="Times New Roman" w:cs="Times New Roman"/>
          <w:b/>
        </w:rPr>
      </w:pPr>
      <w:r w:rsidRPr="004D6D4E">
        <w:rPr>
          <w:rFonts w:ascii="Times New Roman" w:hAnsi="Times New Roman" w:cs="Times New Roman"/>
          <w:b/>
        </w:rPr>
        <w:lastRenderedPageBreak/>
        <w:t>Tabella 4 – Classificazione PL</w:t>
      </w:r>
      <w:r w:rsidR="00CF7AD4">
        <w:rPr>
          <w:rFonts w:ascii="Times New Roman" w:hAnsi="Times New Roman" w:cs="Times New Roman"/>
          <w:b/>
        </w:rPr>
        <w:t>OTEUS (Scheda 6</w:t>
      </w:r>
      <w:r w:rsidRPr="004D6D4E">
        <w:rPr>
          <w:rFonts w:ascii="Times New Roman" w:hAnsi="Times New Roman" w:cs="Times New Roman"/>
          <w:b/>
        </w:rPr>
        <w:t>)</w:t>
      </w:r>
    </w:p>
    <w:tbl>
      <w:tblPr>
        <w:tblpPr w:leftFromText="141" w:rightFromText="141" w:vertAnchor="page" w:horzAnchor="margin" w:tblpXSpec="center" w:tblpY="3421"/>
        <w:tblW w:w="7030" w:type="dxa"/>
        <w:tblBorders>
          <w:top w:val="single" w:sz="4" w:space="0" w:color="auto"/>
          <w:left w:val="single" w:sz="4" w:space="0" w:color="auto"/>
          <w:bottom w:val="single" w:sz="4" w:space="0" w:color="auto"/>
          <w:right w:val="single" w:sz="4" w:space="0" w:color="auto"/>
          <w:insideH w:val="single" w:sz="4" w:space="0" w:color="auto"/>
          <w:insideV w:val="single" w:sz="4" w:space="0" w:color="C0C0C0"/>
        </w:tblBorders>
        <w:tblCellMar>
          <w:left w:w="70" w:type="dxa"/>
          <w:right w:w="70" w:type="dxa"/>
        </w:tblCellMar>
        <w:tblLook w:val="0000" w:firstRow="0" w:lastRow="0" w:firstColumn="0" w:lastColumn="0" w:noHBand="0" w:noVBand="0"/>
      </w:tblPr>
      <w:tblGrid>
        <w:gridCol w:w="7030"/>
      </w:tblGrid>
      <w:tr w:rsidR="00EF6CFB" w:rsidRPr="004D6D4E" w:rsidTr="00DB0024">
        <w:trPr>
          <w:trHeight w:val="340"/>
        </w:trPr>
        <w:tc>
          <w:tcPr>
            <w:tcW w:w="7030" w:type="dxa"/>
            <w:noWrap/>
            <w:vAlign w:val="bottom"/>
          </w:tcPr>
          <w:p w:rsidR="00EF6CFB" w:rsidRPr="004D6D4E" w:rsidRDefault="00EF6CFB" w:rsidP="00DB0024">
            <w:pPr>
              <w:pStyle w:val="Titolo6"/>
              <w:spacing w:after="120"/>
              <w:jc w:val="center"/>
              <w:rPr>
                <w:rFonts w:ascii="Times New Roman" w:hAnsi="Times New Roman"/>
                <w:sz w:val="24"/>
                <w:szCs w:val="24"/>
              </w:rPr>
            </w:pPr>
            <w:r w:rsidRPr="004D6D4E">
              <w:rPr>
                <w:rFonts w:ascii="Times New Roman" w:hAnsi="Times New Roman"/>
                <w:sz w:val="24"/>
                <w:szCs w:val="24"/>
              </w:rPr>
              <w:t>Opzioni</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Agricoltura, silvicoltura, pesca</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Servizi sociali</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Scienze di sicurezza</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Scienze sociali e comportamentali</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Capacità personali</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Architettura ed Edilizia</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Studi umanistici</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Servizi di trasporto</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Formazione degli insegnanti e Scienza dell’Educazione</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Commercio ed Amministrazione</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Arte</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Veterinaria</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Informatica</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Giornalismo ed Informazione</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Diritto</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Matematica e Statistica</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Ingegneria ed Ingegnerizzazione</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Industria di produzione e trasformazione</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Scienze della vita</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Protezione dell’ambiente</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Lingue</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Servizi ai privati</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Scienze fisiche</w:t>
            </w:r>
          </w:p>
        </w:tc>
      </w:tr>
      <w:tr w:rsidR="00EF6CFB" w:rsidRPr="004D6D4E" w:rsidTr="00DB0024">
        <w:trPr>
          <w:trHeight w:val="340"/>
        </w:trPr>
        <w:tc>
          <w:tcPr>
            <w:tcW w:w="7030" w:type="dxa"/>
            <w:noWrap/>
            <w:vAlign w:val="bottom"/>
          </w:tcPr>
          <w:p w:rsidR="00EF6CFB" w:rsidRPr="004D6D4E" w:rsidRDefault="00EF6CFB" w:rsidP="00DB0024">
            <w:pPr>
              <w:spacing w:after="120"/>
              <w:rPr>
                <w:rFonts w:ascii="Times New Roman" w:hAnsi="Times New Roman" w:cs="Times New Roman"/>
              </w:rPr>
            </w:pPr>
            <w:r>
              <w:rPr>
                <w:rFonts w:ascii="Times New Roman" w:hAnsi="Times New Roman" w:cs="Times New Roman"/>
              </w:rPr>
              <w:t xml:space="preserve"> </w:t>
            </w:r>
            <w:r w:rsidRPr="004D6D4E">
              <w:rPr>
                <w:rFonts w:ascii="Times New Roman" w:hAnsi="Times New Roman" w:cs="Times New Roman"/>
              </w:rPr>
              <w:t>Salute</w:t>
            </w:r>
          </w:p>
        </w:tc>
      </w:tr>
    </w:tbl>
    <w:p w:rsidR="004D6D4E" w:rsidRPr="004D6D4E" w:rsidRDefault="004D6D4E" w:rsidP="002D0C91">
      <w:pPr>
        <w:spacing w:after="120"/>
        <w:rPr>
          <w:rFonts w:ascii="Times New Roman" w:hAnsi="Times New Roman" w:cs="Times New Roman"/>
          <w:b/>
        </w:rPr>
      </w:pPr>
      <w:r w:rsidRPr="004D6D4E">
        <w:rPr>
          <w:rFonts w:ascii="Times New Roman" w:hAnsi="Times New Roman" w:cs="Times New Roman"/>
          <w:b/>
        </w:rPr>
        <w:br w:type="page"/>
      </w:r>
      <w:r w:rsidRPr="004D6D4E">
        <w:rPr>
          <w:rFonts w:ascii="Times New Roman" w:hAnsi="Times New Roman" w:cs="Times New Roman"/>
          <w:b/>
        </w:rPr>
        <w:lastRenderedPageBreak/>
        <w:t xml:space="preserve">Tabella 5 – Codice FOT (Scheda </w:t>
      </w:r>
      <w:r w:rsidR="00794236">
        <w:rPr>
          <w:rFonts w:ascii="Times New Roman" w:hAnsi="Times New Roman" w:cs="Times New Roman"/>
          <w:b/>
        </w:rPr>
        <w:t>6</w:t>
      </w:r>
      <w:r w:rsidRPr="004D6D4E">
        <w:rPr>
          <w:rFonts w:ascii="Times New Roman" w:hAnsi="Times New Roman" w:cs="Times New Roman"/>
          <w:b/>
        </w:rPr>
        <w:t>)</w:t>
      </w:r>
    </w:p>
    <w:p w:rsidR="004D6D4E" w:rsidRPr="004D6D4E" w:rsidRDefault="004D6D4E" w:rsidP="002D0C91">
      <w:pPr>
        <w:spacing w:after="120"/>
        <w:rPr>
          <w:rFonts w:ascii="Times New Roman" w:hAnsi="Times New Roman" w:cs="Times New Roman"/>
          <w:b/>
        </w:rPr>
      </w:pPr>
    </w:p>
    <w:tbl>
      <w:tblPr>
        <w:tblW w:w="7040" w:type="dxa"/>
        <w:jc w:val="center"/>
        <w:tblInd w:w="56" w:type="dxa"/>
        <w:tblCellMar>
          <w:left w:w="70" w:type="dxa"/>
          <w:right w:w="70" w:type="dxa"/>
        </w:tblCellMar>
        <w:tblLook w:val="0000" w:firstRow="0" w:lastRow="0" w:firstColumn="0" w:lastColumn="0" w:noHBand="0" w:noVBand="0"/>
      </w:tblPr>
      <w:tblGrid>
        <w:gridCol w:w="1340"/>
        <w:gridCol w:w="5700"/>
      </w:tblGrid>
      <w:tr w:rsidR="004D6D4E" w:rsidRPr="004D6D4E" w:rsidTr="00E63D99">
        <w:trPr>
          <w:trHeight w:val="315"/>
          <w:jc w:val="center"/>
        </w:trPr>
        <w:tc>
          <w:tcPr>
            <w:tcW w:w="1340" w:type="dxa"/>
            <w:tcBorders>
              <w:top w:val="single" w:sz="4" w:space="0" w:color="auto"/>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10</w:t>
            </w:r>
          </w:p>
        </w:tc>
        <w:tc>
          <w:tcPr>
            <w:tcW w:w="5700" w:type="dxa"/>
            <w:tcBorders>
              <w:top w:val="single" w:sz="4" w:space="0" w:color="auto"/>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Programmi di base</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80</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Alfabetizzazione e competenza matematica</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90</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Sviluppo personale</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141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Insegnamento e formazione</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142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Scienze dell`educazione</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211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Arti figurative</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212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Musica e arti dello spettacolo</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213</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Tecniche audio-visive e produzioni mediali</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214</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Design</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215</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Artigianato</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221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Religione e teologia</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222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Lingue e culture straniere</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223</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Madrelingua</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224</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Storia, filosofia e materie collegate</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310</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Scienze sociali e del comportamento</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321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Giornalismo e reportage</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322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Biblioteconomia, informazione e archivistica</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341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Commercio all`ingrosso e al dettaglio</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342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Marketing e pubblicità;</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343</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Finanza, credito, assicurazioni</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344</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Contabilità e fisco</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345</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Gestione e amministrazione aziendale</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346</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Segreteria e lavoro d`ufficio</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347</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Mondo del lavoro</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380</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Diritto</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420</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Scienze della vita</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440</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Scienze fisiche e naturali</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460</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Matematica e statistica</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481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Informatica</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482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Uso del computer</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521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Meccanica e lavorazione dei metalli</w:t>
            </w:r>
          </w:p>
        </w:tc>
      </w:tr>
      <w:tr w:rsidR="004D6D4E" w:rsidRPr="004D6D4E" w:rsidTr="00E63D99">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522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Elettricità ed energia</w:t>
            </w:r>
          </w:p>
        </w:tc>
      </w:tr>
    </w:tbl>
    <w:p w:rsidR="00EF6CFB" w:rsidRDefault="00EF6CFB">
      <w:r>
        <w:br w:type="page"/>
      </w:r>
    </w:p>
    <w:tbl>
      <w:tblPr>
        <w:tblW w:w="7040" w:type="dxa"/>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40"/>
        <w:gridCol w:w="5700"/>
      </w:tblGrid>
      <w:tr w:rsidR="004D6D4E" w:rsidRPr="004D6D4E" w:rsidTr="00EF6CFB">
        <w:trPr>
          <w:trHeight w:val="315"/>
          <w:jc w:val="center"/>
        </w:trPr>
        <w:tc>
          <w:tcPr>
            <w:tcW w:w="1340" w:type="dxa"/>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lastRenderedPageBreak/>
              <w:t>523</w:t>
            </w:r>
          </w:p>
        </w:tc>
        <w:tc>
          <w:tcPr>
            <w:tcW w:w="5700" w:type="dxa"/>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Elettronica e automazione</w:t>
            </w:r>
          </w:p>
        </w:tc>
      </w:tr>
      <w:tr w:rsidR="004D6D4E" w:rsidRPr="004D6D4E" w:rsidTr="00EF6CFB">
        <w:trPr>
          <w:trHeight w:val="315"/>
          <w:jc w:val="center"/>
        </w:trPr>
        <w:tc>
          <w:tcPr>
            <w:tcW w:w="1340" w:type="dxa"/>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524</w:t>
            </w:r>
          </w:p>
        </w:tc>
        <w:tc>
          <w:tcPr>
            <w:tcW w:w="5700" w:type="dxa"/>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Chimica e chimica dei processi</w:t>
            </w:r>
          </w:p>
        </w:tc>
      </w:tr>
      <w:tr w:rsidR="004D6D4E" w:rsidRPr="004D6D4E" w:rsidTr="00EF6CFB">
        <w:trPr>
          <w:trHeight w:val="315"/>
          <w:jc w:val="center"/>
        </w:trPr>
        <w:tc>
          <w:tcPr>
            <w:tcW w:w="1340" w:type="dxa"/>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525</w:t>
            </w:r>
          </w:p>
        </w:tc>
        <w:tc>
          <w:tcPr>
            <w:tcW w:w="5700" w:type="dxa"/>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Veicoli a motore, navi e aeromobili</w:t>
            </w:r>
          </w:p>
        </w:tc>
      </w:tr>
      <w:tr w:rsidR="004D6D4E" w:rsidRPr="004D6D4E" w:rsidTr="00EF6CFB">
        <w:trPr>
          <w:trHeight w:val="315"/>
          <w:jc w:val="center"/>
        </w:trPr>
        <w:tc>
          <w:tcPr>
            <w:tcW w:w="1340" w:type="dxa"/>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541</w:t>
            </w:r>
          </w:p>
        </w:tc>
        <w:tc>
          <w:tcPr>
            <w:tcW w:w="5700" w:type="dxa"/>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Trasformazione degli alimenti</w:t>
            </w:r>
          </w:p>
        </w:tc>
      </w:tr>
      <w:tr w:rsidR="004D6D4E" w:rsidRPr="004D6D4E" w:rsidTr="00EF6CFB">
        <w:trPr>
          <w:trHeight w:val="315"/>
          <w:jc w:val="center"/>
        </w:trPr>
        <w:tc>
          <w:tcPr>
            <w:tcW w:w="1340" w:type="dxa"/>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542</w:t>
            </w:r>
          </w:p>
        </w:tc>
        <w:tc>
          <w:tcPr>
            <w:tcW w:w="5700" w:type="dxa"/>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Prodotti tessili, abbigliamento, calzature, cuoio e pelle</w:t>
            </w:r>
          </w:p>
        </w:tc>
      </w:tr>
      <w:tr w:rsidR="004D6D4E" w:rsidRPr="004D6D4E" w:rsidTr="00EF6CFB">
        <w:trPr>
          <w:trHeight w:val="315"/>
          <w:jc w:val="center"/>
        </w:trPr>
        <w:tc>
          <w:tcPr>
            <w:tcW w:w="1340" w:type="dxa"/>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543</w:t>
            </w:r>
          </w:p>
        </w:tc>
        <w:tc>
          <w:tcPr>
            <w:tcW w:w="5700" w:type="dxa"/>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Materiali (legno, carta, plastica, vetro)</w:t>
            </w:r>
          </w:p>
        </w:tc>
      </w:tr>
      <w:tr w:rsidR="004D6D4E" w:rsidRPr="004D6D4E" w:rsidTr="00EF6CFB">
        <w:trPr>
          <w:trHeight w:val="315"/>
          <w:jc w:val="center"/>
        </w:trPr>
        <w:tc>
          <w:tcPr>
            <w:tcW w:w="1340" w:type="dxa"/>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544</w:t>
            </w:r>
          </w:p>
        </w:tc>
        <w:tc>
          <w:tcPr>
            <w:tcW w:w="5700" w:type="dxa"/>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Attività minerarie ed estrattive</w:t>
            </w:r>
          </w:p>
        </w:tc>
      </w:tr>
      <w:tr w:rsidR="004D6D4E" w:rsidRPr="004D6D4E" w:rsidTr="00EF6CFB">
        <w:trPr>
          <w:trHeight w:val="315"/>
          <w:jc w:val="center"/>
        </w:trPr>
        <w:tc>
          <w:tcPr>
            <w:tcW w:w="1340" w:type="dxa"/>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581</w:t>
            </w:r>
          </w:p>
        </w:tc>
        <w:tc>
          <w:tcPr>
            <w:tcW w:w="5700" w:type="dxa"/>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Architettura ed urbanistica</w:t>
            </w:r>
          </w:p>
        </w:tc>
      </w:tr>
      <w:tr w:rsidR="004D6D4E" w:rsidRPr="004D6D4E" w:rsidTr="00EF6CFB">
        <w:trPr>
          <w:trHeight w:val="315"/>
          <w:jc w:val="center"/>
        </w:trPr>
        <w:tc>
          <w:tcPr>
            <w:tcW w:w="1340" w:type="dxa"/>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582</w:t>
            </w:r>
          </w:p>
        </w:tc>
        <w:tc>
          <w:tcPr>
            <w:tcW w:w="5700" w:type="dxa"/>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Edilizia e ingegneria civile</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single" w:sz="4" w:space="0" w:color="auto"/>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621</w:t>
            </w:r>
          </w:p>
        </w:tc>
        <w:tc>
          <w:tcPr>
            <w:tcW w:w="5700" w:type="dxa"/>
            <w:tcBorders>
              <w:top w:val="single" w:sz="4" w:space="0" w:color="auto"/>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Produzione agricola e animale</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622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Orticultura</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623</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Silvicoltura</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624</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Pesca</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640</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Veterinaria</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721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Medicina</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722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Servizi medici</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723</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Infermieristica</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724</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Odontoiatria</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761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Assistenza all`infanzia e servizi per i giovani</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762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Assistenza sociale, consulenza e orientamento</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811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Servizi alberghieri e della ristorazione</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812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Viaggi, turismo e tempo libero</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813</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Sport</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814</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Servizi domiciliari</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815</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Acconciatura ed estetica</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840</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Trasporti</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850</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Protezione dell`ambiente</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861</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Protezione della proprietà privata e della persona</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862</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Salute e sicurezza sul luogo di lavoro</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863</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Difesa</w:t>
            </w:r>
          </w:p>
        </w:tc>
      </w:tr>
      <w:tr w:rsidR="004D6D4E" w:rsidRPr="004D6D4E" w:rsidTr="00E63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jc w:val="center"/>
        </w:trPr>
        <w:tc>
          <w:tcPr>
            <w:tcW w:w="1340" w:type="dxa"/>
            <w:tcBorders>
              <w:top w:val="nil"/>
              <w:left w:val="single" w:sz="4" w:space="0" w:color="auto"/>
              <w:bottom w:val="single" w:sz="4" w:space="0" w:color="auto"/>
              <w:right w:val="single" w:sz="4" w:space="0" w:color="auto"/>
            </w:tcBorders>
            <w:noWrap/>
            <w:vAlign w:val="bottom"/>
          </w:tcPr>
          <w:p w:rsidR="004D6D4E" w:rsidRPr="004D6D4E" w:rsidRDefault="004D6D4E" w:rsidP="002D0C91">
            <w:pPr>
              <w:spacing w:after="120"/>
              <w:jc w:val="center"/>
              <w:rPr>
                <w:rFonts w:ascii="Times New Roman" w:hAnsi="Times New Roman" w:cs="Times New Roman"/>
              </w:rPr>
            </w:pPr>
            <w:r w:rsidRPr="004D6D4E">
              <w:rPr>
                <w:rFonts w:ascii="Times New Roman" w:hAnsi="Times New Roman" w:cs="Times New Roman"/>
              </w:rPr>
              <w:t>999</w:t>
            </w:r>
          </w:p>
        </w:tc>
        <w:tc>
          <w:tcPr>
            <w:tcW w:w="5700" w:type="dxa"/>
            <w:tcBorders>
              <w:top w:val="nil"/>
              <w:left w:val="nil"/>
              <w:bottom w:val="single" w:sz="4" w:space="0" w:color="auto"/>
              <w:right w:val="single" w:sz="4" w:space="0" w:color="auto"/>
            </w:tcBorders>
            <w:noWrap/>
            <w:vAlign w:val="bottom"/>
          </w:tcPr>
          <w:p w:rsidR="004D6D4E" w:rsidRPr="004D6D4E" w:rsidRDefault="004D6D4E" w:rsidP="002D0C91">
            <w:pPr>
              <w:spacing w:after="120"/>
              <w:rPr>
                <w:rFonts w:ascii="Times New Roman" w:hAnsi="Times New Roman" w:cs="Times New Roman"/>
              </w:rPr>
            </w:pPr>
            <w:r w:rsidRPr="004D6D4E">
              <w:rPr>
                <w:rFonts w:ascii="Times New Roman" w:hAnsi="Times New Roman" w:cs="Times New Roman"/>
              </w:rPr>
              <w:t>Sconosciuto/non specificato</w:t>
            </w:r>
          </w:p>
        </w:tc>
      </w:tr>
    </w:tbl>
    <w:p w:rsidR="004D6D4E" w:rsidRPr="004D6D4E" w:rsidRDefault="004D6D4E" w:rsidP="002D0C91">
      <w:pPr>
        <w:spacing w:after="120"/>
        <w:rPr>
          <w:rFonts w:ascii="Times New Roman" w:hAnsi="Times New Roman" w:cs="Times New Roman"/>
          <w:b/>
        </w:rPr>
      </w:pPr>
    </w:p>
    <w:sectPr w:rsidR="004D6D4E" w:rsidRPr="004D6D4E" w:rsidSect="00AB359A">
      <w:type w:val="continuous"/>
      <w:pgSz w:w="11906" w:h="16838" w:code="9"/>
      <w:pgMar w:top="957" w:right="1134" w:bottom="1134" w:left="1701" w:header="709" w:footer="4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301" w:rsidRDefault="00C22301">
      <w:r>
        <w:separator/>
      </w:r>
    </w:p>
  </w:endnote>
  <w:endnote w:type="continuationSeparator" w:id="0">
    <w:p w:rsidR="00C22301" w:rsidRDefault="00C2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Bookman Old Style">
    <w:altName w:val="Times New Roman"/>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B28" w:rsidRDefault="001F5B2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B28" w:rsidRDefault="001F5B2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B28" w:rsidRDefault="001F5B2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301" w:rsidRDefault="00C22301">
      <w:r>
        <w:separator/>
      </w:r>
    </w:p>
  </w:footnote>
  <w:footnote w:type="continuationSeparator" w:id="0">
    <w:p w:rsidR="00C22301" w:rsidRDefault="00C22301">
      <w:r>
        <w:continuationSeparator/>
      </w:r>
    </w:p>
  </w:footnote>
  <w:footnote w:id="1">
    <w:p w:rsidR="005F0594" w:rsidRDefault="005F0594" w:rsidP="00EF6CFB">
      <w:pPr>
        <w:pStyle w:val="Testonotaapidipagina"/>
      </w:pPr>
      <w:r>
        <w:rPr>
          <w:rStyle w:val="Rimandonotaapidipagina"/>
        </w:rPr>
        <w:footnoteRef/>
      </w:r>
      <w:r>
        <w:t xml:space="preserve"> </w:t>
      </w:r>
      <w:r w:rsidRPr="002D3B58">
        <w:rPr>
          <w:rFonts w:ascii="Times New Roman" w:hAnsi="Times New Roman"/>
        </w:rPr>
        <w:t>Si fa esclusivo riferimento alle attività che saranno realizzate dal partner o che lo vedranno parzialmente ma specificatamente coinvolto, siano esse di orientamento, formazione o accompagnamento al lavoro.</w:t>
      </w:r>
    </w:p>
  </w:footnote>
  <w:footnote w:id="2">
    <w:p w:rsidR="005F0594" w:rsidRDefault="005F0594" w:rsidP="004F1121">
      <w:r>
        <w:rPr>
          <w:rStyle w:val="Rimandonotaapidipagina"/>
        </w:rPr>
        <w:footnoteRef/>
      </w:r>
      <w:r>
        <w:t xml:space="preserve"> </w:t>
      </w:r>
      <w:r w:rsidRPr="00260DA2">
        <w:rPr>
          <w:rFonts w:ascii="Times New Roman" w:hAnsi="Times New Roman" w:cs="Times New Roman"/>
          <w:sz w:val="18"/>
          <w:szCs w:val="18"/>
        </w:rPr>
        <w:t xml:space="preserve">Fascia Base con almeno </w:t>
      </w:r>
      <w:r w:rsidRPr="00260DA2">
        <w:rPr>
          <w:rFonts w:ascii="Times New Roman" w:hAnsi="Times New Roman" w:cs="Times New Roman"/>
          <w:sz w:val="18"/>
        </w:rPr>
        <w:t>tre anni di esperienza professionale nel ruolo ricoperto, oggetto dell’intervento; Fascia Alta con almeno cinque anni di esperienza professionale nel ruolo ricoperto, oggetto dell’intervento</w:t>
      </w:r>
      <w:r>
        <w:rPr>
          <w:rFonts w:ascii="Times New Roman" w:hAnsi="Times New Roman" w:cs="Times New Roman"/>
          <w:sz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B28" w:rsidRDefault="001F5B2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594" w:rsidRPr="00360A43" w:rsidRDefault="005F0594" w:rsidP="00570965">
    <w:pPr>
      <w:pStyle w:val="Intestazione"/>
      <w:rPr>
        <w:rFonts w:ascii="Times New Roman" w:hAnsi="Times New Roman"/>
        <w:bCs/>
        <w:sz w:val="28"/>
        <w:szCs w:val="28"/>
      </w:rPr>
    </w:pPr>
    <w:r w:rsidRPr="00360A43">
      <w:rPr>
        <w:rFonts w:ascii="Times New Roman" w:hAnsi="Times New Roman"/>
        <w:bCs/>
        <w:sz w:val="28"/>
        <w:szCs w:val="28"/>
      </w:rPr>
      <w:t xml:space="preserve">Allegato B al Decreto </w:t>
    </w:r>
    <w:r w:rsidRPr="00901EE9">
      <w:rPr>
        <w:rFonts w:ascii="Times New Roman" w:hAnsi="Times New Roman"/>
        <w:bCs/>
        <w:sz w:val="28"/>
        <w:szCs w:val="28"/>
      </w:rPr>
      <w:t>n.</w:t>
    </w:r>
    <w:r>
      <w:rPr>
        <w:rFonts w:ascii="Times New Roman" w:hAnsi="Times New Roman"/>
        <w:bCs/>
        <w:sz w:val="28"/>
        <w:szCs w:val="28"/>
      </w:rPr>
      <w:t xml:space="preserve"> </w:t>
    </w:r>
    <w:r w:rsidR="001F5B28">
      <w:rPr>
        <w:rFonts w:ascii="Times New Roman" w:hAnsi="Times New Roman"/>
        <w:bCs/>
        <w:sz w:val="28"/>
        <w:szCs w:val="28"/>
      </w:rPr>
      <w:t>3</w:t>
    </w:r>
    <w:r w:rsidRPr="00901EE9">
      <w:rPr>
        <w:rFonts w:ascii="Times New Roman" w:hAnsi="Times New Roman"/>
        <w:bCs/>
        <w:sz w:val="28"/>
        <w:szCs w:val="28"/>
      </w:rPr>
      <w:t xml:space="preserve"> del</w:t>
    </w:r>
    <w:r>
      <w:rPr>
        <w:rFonts w:ascii="Times New Roman" w:hAnsi="Times New Roman"/>
        <w:bCs/>
        <w:sz w:val="28"/>
        <w:szCs w:val="28"/>
      </w:rPr>
      <w:t xml:space="preserve"> </w:t>
    </w:r>
    <w:r w:rsidR="001F5B28">
      <w:rPr>
        <w:rFonts w:ascii="Times New Roman" w:hAnsi="Times New Roman"/>
        <w:bCs/>
        <w:sz w:val="28"/>
        <w:szCs w:val="28"/>
      </w:rPr>
      <w:t>11/01/2017</w:t>
    </w:r>
    <w:bookmarkStart w:id="3" w:name="_GoBack"/>
    <w:bookmarkEnd w:id="3"/>
    <w:r>
      <w:rPr>
        <w:rFonts w:ascii="Times New Roman" w:hAnsi="Times New Roman"/>
        <w:bCs/>
        <w:sz w:val="28"/>
        <w:szCs w:val="28"/>
      </w:rPr>
      <w:t xml:space="preserve">                </w:t>
    </w:r>
    <w:r w:rsidRPr="00901EE9">
      <w:rPr>
        <w:rFonts w:ascii="Times New Roman" w:hAnsi="Times New Roman"/>
        <w:bCs/>
        <w:sz w:val="28"/>
        <w:szCs w:val="28"/>
      </w:rPr>
      <w:t xml:space="preserve">                             </w:t>
    </w:r>
    <w:r w:rsidRPr="00360A43">
      <w:rPr>
        <w:rFonts w:ascii="Times New Roman" w:hAnsi="Times New Roman"/>
        <w:bCs/>
        <w:sz w:val="28"/>
        <w:szCs w:val="28"/>
      </w:rPr>
      <w:t xml:space="preserve">pag. </w:t>
    </w:r>
    <w:r w:rsidRPr="00360A43">
      <w:rPr>
        <w:rFonts w:ascii="Times New Roman" w:hAnsi="Times New Roman"/>
        <w:bCs/>
      </w:rPr>
      <w:fldChar w:fldCharType="begin"/>
    </w:r>
    <w:r w:rsidRPr="00360A43">
      <w:rPr>
        <w:rFonts w:ascii="Times New Roman" w:hAnsi="Times New Roman"/>
        <w:bCs/>
      </w:rPr>
      <w:instrText xml:space="preserve"> PAGE </w:instrText>
    </w:r>
    <w:r w:rsidRPr="00360A43">
      <w:rPr>
        <w:rFonts w:ascii="Times New Roman" w:hAnsi="Times New Roman"/>
        <w:bCs/>
      </w:rPr>
      <w:fldChar w:fldCharType="separate"/>
    </w:r>
    <w:r w:rsidR="001F5B28">
      <w:rPr>
        <w:rFonts w:ascii="Times New Roman" w:hAnsi="Times New Roman"/>
        <w:bCs/>
        <w:noProof/>
      </w:rPr>
      <w:t>2</w:t>
    </w:r>
    <w:r w:rsidRPr="00360A43">
      <w:rPr>
        <w:rFonts w:ascii="Times New Roman" w:hAnsi="Times New Roman"/>
        <w:bCs/>
      </w:rPr>
      <w:fldChar w:fldCharType="end"/>
    </w:r>
    <w:r w:rsidRPr="00360A43">
      <w:rPr>
        <w:rFonts w:ascii="Times New Roman" w:hAnsi="Times New Roman"/>
        <w:bCs/>
      </w:rPr>
      <w:t>/</w:t>
    </w:r>
    <w:r w:rsidRPr="00360A43">
      <w:rPr>
        <w:rFonts w:ascii="Times New Roman" w:hAnsi="Times New Roman"/>
        <w:bCs/>
      </w:rPr>
      <w:fldChar w:fldCharType="begin"/>
    </w:r>
    <w:r w:rsidRPr="00360A43">
      <w:rPr>
        <w:rFonts w:ascii="Times New Roman" w:hAnsi="Times New Roman"/>
        <w:bCs/>
      </w:rPr>
      <w:instrText xml:space="preserve"> NUMPAGES </w:instrText>
    </w:r>
    <w:r w:rsidRPr="00360A43">
      <w:rPr>
        <w:rFonts w:ascii="Times New Roman" w:hAnsi="Times New Roman"/>
        <w:bCs/>
      </w:rPr>
      <w:fldChar w:fldCharType="separate"/>
    </w:r>
    <w:r w:rsidR="001F5B28">
      <w:rPr>
        <w:rFonts w:ascii="Times New Roman" w:hAnsi="Times New Roman"/>
        <w:bCs/>
        <w:noProof/>
      </w:rPr>
      <w:t>24</w:t>
    </w:r>
    <w:r w:rsidRPr="00360A43">
      <w:rPr>
        <w:rFonts w:ascii="Times New Roman" w:hAnsi="Times New Roman"/>
        <w:bCs/>
      </w:rPr>
      <w:fldChar w:fldCharType="end"/>
    </w:r>
  </w:p>
  <w:p w:rsidR="005F0594" w:rsidRPr="00A34D35" w:rsidRDefault="005F0594">
    <w:pPr>
      <w:pStyle w:val="Intestazione"/>
      <w:rPr>
        <w:rFonts w:ascii="Times New Roman" w:hAnsi="Times New Roman" w:cs="Arial"/>
        <w:bCs/>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594" w:rsidRPr="00901EE9" w:rsidRDefault="005F0594" w:rsidP="00570965">
    <w:pPr>
      <w:pStyle w:val="Intestazione"/>
      <w:rPr>
        <w:rFonts w:ascii="Times New Roman" w:hAnsi="Times New Roman"/>
        <w:sz w:val="32"/>
        <w:szCs w:val="32"/>
      </w:rPr>
    </w:pPr>
    <w:r>
      <w:rPr>
        <w:rFonts w:ascii="Times New Roman" w:hAnsi="Times New Roman"/>
        <w:noProof/>
        <w:sz w:val="32"/>
        <w:szCs w:val="32"/>
      </w:rPr>
      <w:drawing>
        <wp:inline distT="0" distB="0" distL="0" distR="0" wp14:anchorId="3979C3F3" wp14:editId="0F5F02EB">
          <wp:extent cx="2298700" cy="292100"/>
          <wp:effectExtent l="0" t="0" r="635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92100"/>
                  </a:xfrm>
                  <a:prstGeom prst="rect">
                    <a:avLst/>
                  </a:prstGeom>
                  <a:noFill/>
                  <a:ln>
                    <a:noFill/>
                  </a:ln>
                </pic:spPr>
              </pic:pic>
            </a:graphicData>
          </a:graphic>
        </wp:inline>
      </w:drawing>
    </w:r>
  </w:p>
  <w:p w:rsidR="005F0594" w:rsidRPr="00901EE9" w:rsidRDefault="005F0594" w:rsidP="00570965">
    <w:pPr>
      <w:pStyle w:val="Intestazione"/>
      <w:rPr>
        <w:rFonts w:ascii="Times New Roman" w:hAnsi="Times New Roman"/>
        <w:b/>
        <w:bCs/>
        <w:sz w:val="16"/>
        <w:szCs w:val="16"/>
      </w:rPr>
    </w:pPr>
    <w:r w:rsidRPr="00901EE9">
      <w:rPr>
        <w:rFonts w:ascii="Times New Roman" w:hAnsi="Times New Roman"/>
        <w:b/>
        <w:bCs/>
        <w:sz w:val="16"/>
        <w:szCs w:val="16"/>
      </w:rPr>
      <w:t xml:space="preserve">                               giunta regionale </w:t>
    </w:r>
  </w:p>
  <w:p w:rsidR="005F0594" w:rsidRPr="00901EE9" w:rsidRDefault="005F0594" w:rsidP="00570965">
    <w:pPr>
      <w:pStyle w:val="Intestazione"/>
      <w:rPr>
        <w:rFonts w:ascii="Times New Roman" w:hAnsi="Times New Roman"/>
        <w:b/>
        <w:bCs/>
        <w:sz w:val="16"/>
        <w:szCs w:val="16"/>
      </w:rPr>
    </w:pPr>
  </w:p>
  <w:p w:rsidR="005F0594" w:rsidRDefault="005F0594" w:rsidP="00570965">
    <w:pPr>
      <w:pStyle w:val="Intestazione"/>
      <w:rPr>
        <w:rFonts w:ascii="Times New Roman" w:hAnsi="Times New Roman"/>
        <w:b/>
        <w:bCs/>
        <w:sz w:val="16"/>
        <w:szCs w:val="16"/>
      </w:rPr>
    </w:pPr>
    <w:r w:rsidRPr="00901EE9">
      <w:rPr>
        <w:rFonts w:ascii="Times New Roman" w:hAnsi="Times New Roman"/>
        <w:bCs/>
        <w:sz w:val="28"/>
        <w:szCs w:val="28"/>
      </w:rPr>
      <w:t xml:space="preserve">Allegato </w:t>
    </w:r>
    <w:r>
      <w:rPr>
        <w:rFonts w:ascii="Times New Roman" w:hAnsi="Times New Roman"/>
        <w:bCs/>
        <w:sz w:val="28"/>
        <w:szCs w:val="28"/>
      </w:rPr>
      <w:t>B</w:t>
    </w:r>
    <w:r w:rsidRPr="00901EE9">
      <w:rPr>
        <w:rFonts w:ascii="Times New Roman" w:hAnsi="Times New Roman"/>
        <w:bCs/>
        <w:sz w:val="28"/>
        <w:szCs w:val="28"/>
      </w:rPr>
      <w:t xml:space="preserve"> al Decreto n.</w:t>
    </w:r>
    <w:r>
      <w:rPr>
        <w:rFonts w:ascii="Times New Roman" w:hAnsi="Times New Roman"/>
        <w:bCs/>
        <w:sz w:val="28"/>
        <w:szCs w:val="28"/>
      </w:rPr>
      <w:t xml:space="preserve"> </w:t>
    </w:r>
    <w:r w:rsidR="001F5B28">
      <w:rPr>
        <w:rFonts w:ascii="Times New Roman" w:hAnsi="Times New Roman"/>
        <w:bCs/>
        <w:sz w:val="28"/>
        <w:szCs w:val="28"/>
      </w:rPr>
      <w:t>3</w:t>
    </w:r>
    <w:r>
      <w:rPr>
        <w:rFonts w:ascii="Times New Roman" w:hAnsi="Times New Roman"/>
        <w:bCs/>
        <w:sz w:val="28"/>
        <w:szCs w:val="28"/>
      </w:rPr>
      <w:t xml:space="preserve"> </w:t>
    </w:r>
    <w:r w:rsidRPr="00901EE9">
      <w:rPr>
        <w:rFonts w:ascii="Times New Roman" w:hAnsi="Times New Roman"/>
        <w:bCs/>
        <w:sz w:val="28"/>
        <w:szCs w:val="28"/>
      </w:rPr>
      <w:t>del</w:t>
    </w:r>
    <w:r>
      <w:rPr>
        <w:rFonts w:ascii="Times New Roman" w:hAnsi="Times New Roman"/>
        <w:bCs/>
        <w:sz w:val="28"/>
        <w:szCs w:val="28"/>
      </w:rPr>
      <w:t xml:space="preserve"> </w:t>
    </w:r>
    <w:r w:rsidR="001F5B28">
      <w:rPr>
        <w:rFonts w:ascii="Times New Roman" w:hAnsi="Times New Roman"/>
        <w:bCs/>
        <w:sz w:val="28"/>
        <w:szCs w:val="28"/>
      </w:rPr>
      <w:t>11/01/2017</w:t>
    </w:r>
    <w:r>
      <w:rPr>
        <w:rFonts w:ascii="Times New Roman" w:hAnsi="Times New Roman"/>
        <w:bCs/>
        <w:sz w:val="28"/>
        <w:szCs w:val="28"/>
      </w:rPr>
      <w:t xml:space="preserve">                </w:t>
    </w:r>
    <w:r w:rsidRPr="00901EE9">
      <w:rPr>
        <w:rFonts w:ascii="Times New Roman" w:hAnsi="Times New Roman"/>
        <w:bCs/>
        <w:sz w:val="28"/>
        <w:szCs w:val="28"/>
      </w:rPr>
      <w:t xml:space="preserve">                             </w:t>
    </w:r>
    <w:r w:rsidRPr="00901EE9">
      <w:rPr>
        <w:rFonts w:ascii="Times New Roman" w:hAnsi="Times New Roman"/>
        <w:sz w:val="28"/>
        <w:szCs w:val="28"/>
      </w:rPr>
      <w:t xml:space="preserve">pag. </w:t>
    </w:r>
    <w:r w:rsidRPr="00901EE9">
      <w:rPr>
        <w:rStyle w:val="Numeropagina"/>
        <w:rFonts w:ascii="Times New Roman" w:hAnsi="Times New Roman"/>
        <w:sz w:val="28"/>
        <w:szCs w:val="28"/>
      </w:rPr>
      <w:fldChar w:fldCharType="begin"/>
    </w:r>
    <w:r w:rsidRPr="00901EE9">
      <w:rPr>
        <w:rStyle w:val="Numeropagina"/>
        <w:rFonts w:ascii="Times New Roman" w:hAnsi="Times New Roman"/>
        <w:sz w:val="28"/>
        <w:szCs w:val="28"/>
      </w:rPr>
      <w:instrText xml:space="preserve"> PAGE </w:instrText>
    </w:r>
    <w:r w:rsidRPr="00901EE9">
      <w:rPr>
        <w:rStyle w:val="Numeropagina"/>
        <w:rFonts w:ascii="Times New Roman" w:hAnsi="Times New Roman"/>
        <w:sz w:val="28"/>
        <w:szCs w:val="28"/>
      </w:rPr>
      <w:fldChar w:fldCharType="separate"/>
    </w:r>
    <w:r w:rsidR="001F5B28">
      <w:rPr>
        <w:rStyle w:val="Numeropagina"/>
        <w:rFonts w:ascii="Times New Roman" w:hAnsi="Times New Roman"/>
        <w:noProof/>
        <w:sz w:val="28"/>
        <w:szCs w:val="28"/>
      </w:rPr>
      <w:t>1</w:t>
    </w:r>
    <w:r w:rsidRPr="00901EE9">
      <w:rPr>
        <w:rStyle w:val="Numeropagina"/>
        <w:rFonts w:ascii="Times New Roman" w:hAnsi="Times New Roman"/>
        <w:sz w:val="28"/>
        <w:szCs w:val="28"/>
      </w:rPr>
      <w:fldChar w:fldCharType="end"/>
    </w:r>
    <w:r w:rsidRPr="00901EE9">
      <w:rPr>
        <w:rStyle w:val="Numeropagina"/>
        <w:rFonts w:ascii="Times New Roman" w:hAnsi="Times New Roman"/>
        <w:sz w:val="28"/>
        <w:szCs w:val="28"/>
      </w:rPr>
      <w:t>/</w:t>
    </w:r>
    <w:r w:rsidRPr="00901EE9">
      <w:rPr>
        <w:rStyle w:val="Numeropagina"/>
        <w:rFonts w:ascii="Times New Roman" w:hAnsi="Times New Roman"/>
        <w:sz w:val="28"/>
        <w:szCs w:val="28"/>
      </w:rPr>
      <w:fldChar w:fldCharType="begin"/>
    </w:r>
    <w:r w:rsidRPr="00901EE9">
      <w:rPr>
        <w:rStyle w:val="Numeropagina"/>
        <w:rFonts w:ascii="Times New Roman" w:hAnsi="Times New Roman"/>
        <w:sz w:val="28"/>
        <w:szCs w:val="28"/>
      </w:rPr>
      <w:instrText xml:space="preserve"> NUMPAGES </w:instrText>
    </w:r>
    <w:r w:rsidRPr="00901EE9">
      <w:rPr>
        <w:rStyle w:val="Numeropagina"/>
        <w:rFonts w:ascii="Times New Roman" w:hAnsi="Times New Roman"/>
        <w:sz w:val="28"/>
        <w:szCs w:val="28"/>
      </w:rPr>
      <w:fldChar w:fldCharType="separate"/>
    </w:r>
    <w:r w:rsidR="001F5B28">
      <w:rPr>
        <w:rStyle w:val="Numeropagina"/>
        <w:rFonts w:ascii="Times New Roman" w:hAnsi="Times New Roman"/>
        <w:noProof/>
        <w:sz w:val="28"/>
        <w:szCs w:val="28"/>
      </w:rPr>
      <w:t>24</w:t>
    </w:r>
    <w:r w:rsidRPr="00901EE9">
      <w:rPr>
        <w:rStyle w:val="Numeropagina"/>
        <w:rFonts w:ascii="Times New Roman" w:hAnsi="Times New Roman"/>
        <w:sz w:val="28"/>
        <w:szCs w:val="28"/>
      </w:rPr>
      <w:fldChar w:fldCharType="end"/>
    </w:r>
  </w:p>
  <w:p w:rsidR="005F0594" w:rsidRDefault="005F0594" w:rsidP="00826B9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5"/>
    <w:lvl w:ilvl="0">
      <w:start w:val="1"/>
      <w:numFmt w:val="decimal"/>
      <w:lvlText w:val="%1."/>
      <w:lvlJc w:val="left"/>
      <w:pPr>
        <w:tabs>
          <w:tab w:val="num" w:pos="644"/>
        </w:tabs>
        <w:ind w:left="644" w:hanging="360"/>
      </w:pPr>
      <w:rPr>
        <w:rFonts w:ascii="Times New Roman" w:hAnsi="Times New Roman" w:cs="Times New Roman" w:hint="default"/>
        <w:sz w:val="22"/>
        <w:szCs w:val="22"/>
      </w:rPr>
    </w:lvl>
  </w:abstractNum>
  <w:abstractNum w:abstractNumId="1">
    <w:nsid w:val="00000005"/>
    <w:multiLevelType w:val="singleLevel"/>
    <w:tmpl w:val="00000005"/>
    <w:name w:val="WW8Num33"/>
    <w:lvl w:ilvl="0">
      <w:start w:val="1"/>
      <w:numFmt w:val="bullet"/>
      <w:lvlText w:val=""/>
      <w:lvlJc w:val="left"/>
      <w:pPr>
        <w:tabs>
          <w:tab w:val="num" w:pos="720"/>
        </w:tabs>
        <w:ind w:left="720" w:hanging="360"/>
      </w:pPr>
      <w:rPr>
        <w:rFonts w:ascii="Wingdings" w:hAnsi="Wingdings" w:hint="default"/>
      </w:rPr>
    </w:lvl>
  </w:abstractNum>
  <w:abstractNum w:abstractNumId="2">
    <w:nsid w:val="008282FE"/>
    <w:multiLevelType w:val="multilevel"/>
    <w:tmpl w:val="59D4A61A"/>
    <w:lvl w:ilvl="0">
      <w:start w:val="1"/>
      <w:numFmt w:val="decimal"/>
      <w:lvlText w:val="%1."/>
      <w:lvlJc w:val="left"/>
      <w:pPr>
        <w:tabs>
          <w:tab w:val="num" w:pos="360"/>
        </w:tabs>
        <w:ind w:left="144"/>
      </w:pPr>
      <w:rPr>
        <w:b/>
        <w:bCs/>
        <w:snapToGrid/>
        <w:sz w:val="22"/>
        <w:szCs w:val="22"/>
      </w:rPr>
    </w:lvl>
    <w:lvl w:ilvl="1" w:tentative="1">
      <w:start w:val="1"/>
      <w:numFmt w:val="lowerLetter"/>
      <w:lvlText w:val="%2."/>
      <w:lvlJc w:val="left"/>
      <w:pPr>
        <w:ind w:left="1296" w:hanging="360"/>
      </w:pPr>
    </w:lvl>
    <w:lvl w:ilvl="2" w:tentative="1">
      <w:start w:val="1"/>
      <w:numFmt w:val="lowerRoman"/>
      <w:lvlText w:val="%3."/>
      <w:lvlJc w:val="right"/>
      <w:pPr>
        <w:ind w:left="2016" w:hanging="180"/>
      </w:pPr>
    </w:lvl>
    <w:lvl w:ilvl="3" w:tentative="1">
      <w:start w:val="1"/>
      <w:numFmt w:val="decimal"/>
      <w:lvlText w:val="%4."/>
      <w:lvlJc w:val="left"/>
      <w:pPr>
        <w:ind w:left="2736" w:hanging="360"/>
      </w:pPr>
    </w:lvl>
    <w:lvl w:ilvl="4" w:tentative="1">
      <w:start w:val="1"/>
      <w:numFmt w:val="lowerLetter"/>
      <w:lvlText w:val="%5."/>
      <w:lvlJc w:val="left"/>
      <w:pPr>
        <w:ind w:left="3456" w:hanging="360"/>
      </w:pPr>
    </w:lvl>
    <w:lvl w:ilvl="5" w:tentative="1">
      <w:start w:val="1"/>
      <w:numFmt w:val="lowerRoman"/>
      <w:lvlText w:val="%6."/>
      <w:lvlJc w:val="right"/>
      <w:pPr>
        <w:ind w:left="4176" w:hanging="180"/>
      </w:pPr>
    </w:lvl>
    <w:lvl w:ilvl="6" w:tentative="1">
      <w:start w:val="1"/>
      <w:numFmt w:val="decimal"/>
      <w:lvlText w:val="%7."/>
      <w:lvlJc w:val="left"/>
      <w:pPr>
        <w:ind w:left="4896" w:hanging="360"/>
      </w:pPr>
    </w:lvl>
    <w:lvl w:ilvl="7" w:tentative="1">
      <w:start w:val="1"/>
      <w:numFmt w:val="lowerLetter"/>
      <w:lvlText w:val="%8."/>
      <w:lvlJc w:val="left"/>
      <w:pPr>
        <w:ind w:left="5616" w:hanging="360"/>
      </w:pPr>
    </w:lvl>
    <w:lvl w:ilvl="8" w:tentative="1">
      <w:start w:val="1"/>
      <w:numFmt w:val="lowerRoman"/>
      <w:lvlText w:val="%9."/>
      <w:lvlJc w:val="right"/>
      <w:pPr>
        <w:ind w:left="6336" w:hanging="180"/>
      </w:pPr>
    </w:lvl>
  </w:abstractNum>
  <w:abstractNum w:abstractNumId="3">
    <w:nsid w:val="025179D7"/>
    <w:multiLevelType w:val="hybridMultilevel"/>
    <w:tmpl w:val="2934361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3DD5F23"/>
    <w:multiLevelType w:val="hybridMultilevel"/>
    <w:tmpl w:val="2152B5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nsid w:val="07CC46DD"/>
    <w:multiLevelType w:val="hybridMultilevel"/>
    <w:tmpl w:val="95BEFF82"/>
    <w:lvl w:ilvl="0" w:tplc="3E28F95E">
      <w:start w:val="1"/>
      <w:numFmt w:val="decimal"/>
      <w:lvlText w:val="%1."/>
      <w:lvlJc w:val="left"/>
      <w:pPr>
        <w:tabs>
          <w:tab w:val="num" w:pos="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nsid w:val="0A633971"/>
    <w:multiLevelType w:val="hybridMultilevel"/>
    <w:tmpl w:val="3A6E1CFC"/>
    <w:lvl w:ilvl="0" w:tplc="CAF0FAF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DCA22CF"/>
    <w:multiLevelType w:val="hybridMultilevel"/>
    <w:tmpl w:val="385A66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1E2451E"/>
    <w:multiLevelType w:val="hybridMultilevel"/>
    <w:tmpl w:val="BF20D35A"/>
    <w:lvl w:ilvl="0" w:tplc="1000472C">
      <w:start w:val="1"/>
      <w:numFmt w:val="decimal"/>
      <w:lvlText w:val="%1."/>
      <w:lvlJc w:val="left"/>
      <w:pPr>
        <w:ind w:left="792" w:hanging="360"/>
      </w:pPr>
      <w:rPr>
        <w:rFonts w:hint="default"/>
        <w:b/>
        <w:bCs/>
        <w:snapToGrid/>
        <w:sz w:val="20"/>
        <w:szCs w:val="20"/>
      </w:rPr>
    </w:lvl>
    <w:lvl w:ilvl="1" w:tplc="04100019" w:tentative="1">
      <w:start w:val="1"/>
      <w:numFmt w:val="lowerLetter"/>
      <w:lvlText w:val="%2."/>
      <w:lvlJc w:val="left"/>
      <w:pPr>
        <w:ind w:left="1512" w:hanging="360"/>
      </w:pPr>
    </w:lvl>
    <w:lvl w:ilvl="2" w:tplc="0410001B" w:tentative="1">
      <w:start w:val="1"/>
      <w:numFmt w:val="lowerRoman"/>
      <w:lvlText w:val="%3."/>
      <w:lvlJc w:val="right"/>
      <w:pPr>
        <w:ind w:left="2232" w:hanging="180"/>
      </w:pPr>
    </w:lvl>
    <w:lvl w:ilvl="3" w:tplc="0410000F" w:tentative="1">
      <w:start w:val="1"/>
      <w:numFmt w:val="decimal"/>
      <w:lvlText w:val="%4."/>
      <w:lvlJc w:val="left"/>
      <w:pPr>
        <w:ind w:left="2952" w:hanging="360"/>
      </w:pPr>
    </w:lvl>
    <w:lvl w:ilvl="4" w:tplc="04100019" w:tentative="1">
      <w:start w:val="1"/>
      <w:numFmt w:val="lowerLetter"/>
      <w:lvlText w:val="%5."/>
      <w:lvlJc w:val="left"/>
      <w:pPr>
        <w:ind w:left="3672" w:hanging="360"/>
      </w:pPr>
    </w:lvl>
    <w:lvl w:ilvl="5" w:tplc="0410001B" w:tentative="1">
      <w:start w:val="1"/>
      <w:numFmt w:val="lowerRoman"/>
      <w:lvlText w:val="%6."/>
      <w:lvlJc w:val="right"/>
      <w:pPr>
        <w:ind w:left="4392" w:hanging="180"/>
      </w:pPr>
    </w:lvl>
    <w:lvl w:ilvl="6" w:tplc="0410000F" w:tentative="1">
      <w:start w:val="1"/>
      <w:numFmt w:val="decimal"/>
      <w:lvlText w:val="%7."/>
      <w:lvlJc w:val="left"/>
      <w:pPr>
        <w:ind w:left="5112" w:hanging="360"/>
      </w:pPr>
    </w:lvl>
    <w:lvl w:ilvl="7" w:tplc="04100019" w:tentative="1">
      <w:start w:val="1"/>
      <w:numFmt w:val="lowerLetter"/>
      <w:lvlText w:val="%8."/>
      <w:lvlJc w:val="left"/>
      <w:pPr>
        <w:ind w:left="5832" w:hanging="360"/>
      </w:pPr>
    </w:lvl>
    <w:lvl w:ilvl="8" w:tplc="0410001B" w:tentative="1">
      <w:start w:val="1"/>
      <w:numFmt w:val="lowerRoman"/>
      <w:lvlText w:val="%9."/>
      <w:lvlJc w:val="right"/>
      <w:pPr>
        <w:ind w:left="6552" w:hanging="180"/>
      </w:pPr>
    </w:lvl>
  </w:abstractNum>
  <w:abstractNum w:abstractNumId="10">
    <w:nsid w:val="20FD3F40"/>
    <w:multiLevelType w:val="hybridMultilevel"/>
    <w:tmpl w:val="C930B864"/>
    <w:lvl w:ilvl="0" w:tplc="A1D8697C">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80D4372"/>
    <w:multiLevelType w:val="hybridMultilevel"/>
    <w:tmpl w:val="5DAACF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DFD6D17"/>
    <w:multiLevelType w:val="hybridMultilevel"/>
    <w:tmpl w:val="D742B8E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32B47103"/>
    <w:multiLevelType w:val="hybridMultilevel"/>
    <w:tmpl w:val="C0F02776"/>
    <w:lvl w:ilvl="0" w:tplc="11D6C1A4">
      <w:start w:val="1"/>
      <w:numFmt w:val="bullet"/>
      <w:lvlText w:val="­"/>
      <w:lvlJc w:val="left"/>
      <w:pPr>
        <w:tabs>
          <w:tab w:val="num" w:pos="284"/>
        </w:tabs>
        <w:ind w:left="284" w:hanging="284"/>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44502BF"/>
    <w:multiLevelType w:val="hybridMultilevel"/>
    <w:tmpl w:val="141E1732"/>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7D40B66"/>
    <w:multiLevelType w:val="hybridMultilevel"/>
    <w:tmpl w:val="F76474F0"/>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6">
    <w:nsid w:val="381C3ECF"/>
    <w:multiLevelType w:val="hybridMultilevel"/>
    <w:tmpl w:val="8ECC8C66"/>
    <w:lvl w:ilvl="0" w:tplc="11D6C1A4">
      <w:start w:val="1"/>
      <w:numFmt w:val="bullet"/>
      <w:lvlText w:val="­"/>
      <w:lvlJc w:val="left"/>
      <w:pPr>
        <w:tabs>
          <w:tab w:val="num" w:pos="284"/>
        </w:tabs>
        <w:ind w:left="284" w:hanging="284"/>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nsid w:val="3CB64D93"/>
    <w:multiLevelType w:val="hybridMultilevel"/>
    <w:tmpl w:val="9CC49E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DAC390A"/>
    <w:multiLevelType w:val="hybridMultilevel"/>
    <w:tmpl w:val="DE62F2F4"/>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409254D1"/>
    <w:multiLevelType w:val="hybridMultilevel"/>
    <w:tmpl w:val="2576A60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nsid w:val="433E72C2"/>
    <w:multiLevelType w:val="hybridMultilevel"/>
    <w:tmpl w:val="AB14CAA4"/>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1">
    <w:nsid w:val="452C594A"/>
    <w:multiLevelType w:val="hybridMultilevel"/>
    <w:tmpl w:val="7F74EE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A817CCF"/>
    <w:multiLevelType w:val="hybridMultilevel"/>
    <w:tmpl w:val="CF6E34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nsid w:val="4B327809"/>
    <w:multiLevelType w:val="hybridMultilevel"/>
    <w:tmpl w:val="6E1CA9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EBE215C"/>
    <w:multiLevelType w:val="hybridMultilevel"/>
    <w:tmpl w:val="EA36B6BA"/>
    <w:lvl w:ilvl="0" w:tplc="4ED6CB9A">
      <w:start w:val="1552"/>
      <w:numFmt w:val="bullet"/>
      <w:lvlText w:val="-"/>
      <w:lvlJc w:val="left"/>
      <w:pPr>
        <w:tabs>
          <w:tab w:val="num" w:pos="464"/>
        </w:tabs>
        <w:ind w:left="464"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4F912BAE"/>
    <w:multiLevelType w:val="hybridMultilevel"/>
    <w:tmpl w:val="E082645C"/>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5BD83B0E"/>
    <w:multiLevelType w:val="hybridMultilevel"/>
    <w:tmpl w:val="98FEF5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CCE13FF"/>
    <w:multiLevelType w:val="hybridMultilevel"/>
    <w:tmpl w:val="80EAF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E5B0FED"/>
    <w:multiLevelType w:val="hybridMultilevel"/>
    <w:tmpl w:val="5FB4E994"/>
    <w:lvl w:ilvl="0" w:tplc="04100001">
      <w:start w:val="1"/>
      <w:numFmt w:val="bullet"/>
      <w:lvlText w:val=""/>
      <w:lvlJc w:val="left"/>
      <w:pPr>
        <w:ind w:left="1224" w:hanging="360"/>
      </w:pPr>
      <w:rPr>
        <w:rFonts w:ascii="Symbol" w:hAnsi="Symbol" w:hint="default"/>
      </w:rPr>
    </w:lvl>
    <w:lvl w:ilvl="1" w:tplc="04100003" w:tentative="1">
      <w:start w:val="1"/>
      <w:numFmt w:val="bullet"/>
      <w:lvlText w:val="o"/>
      <w:lvlJc w:val="left"/>
      <w:pPr>
        <w:ind w:left="1944" w:hanging="360"/>
      </w:pPr>
      <w:rPr>
        <w:rFonts w:ascii="Courier New" w:hAnsi="Courier New" w:cs="Courier New" w:hint="default"/>
      </w:rPr>
    </w:lvl>
    <w:lvl w:ilvl="2" w:tplc="04100005" w:tentative="1">
      <w:start w:val="1"/>
      <w:numFmt w:val="bullet"/>
      <w:lvlText w:val=""/>
      <w:lvlJc w:val="left"/>
      <w:pPr>
        <w:ind w:left="2664" w:hanging="360"/>
      </w:pPr>
      <w:rPr>
        <w:rFonts w:ascii="Wingdings" w:hAnsi="Wingdings" w:hint="default"/>
      </w:rPr>
    </w:lvl>
    <w:lvl w:ilvl="3" w:tplc="04100001" w:tentative="1">
      <w:start w:val="1"/>
      <w:numFmt w:val="bullet"/>
      <w:lvlText w:val=""/>
      <w:lvlJc w:val="left"/>
      <w:pPr>
        <w:ind w:left="3384" w:hanging="360"/>
      </w:pPr>
      <w:rPr>
        <w:rFonts w:ascii="Symbol" w:hAnsi="Symbol" w:hint="default"/>
      </w:rPr>
    </w:lvl>
    <w:lvl w:ilvl="4" w:tplc="04100003" w:tentative="1">
      <w:start w:val="1"/>
      <w:numFmt w:val="bullet"/>
      <w:lvlText w:val="o"/>
      <w:lvlJc w:val="left"/>
      <w:pPr>
        <w:ind w:left="4104" w:hanging="360"/>
      </w:pPr>
      <w:rPr>
        <w:rFonts w:ascii="Courier New" w:hAnsi="Courier New" w:cs="Courier New" w:hint="default"/>
      </w:rPr>
    </w:lvl>
    <w:lvl w:ilvl="5" w:tplc="04100005" w:tentative="1">
      <w:start w:val="1"/>
      <w:numFmt w:val="bullet"/>
      <w:lvlText w:val=""/>
      <w:lvlJc w:val="left"/>
      <w:pPr>
        <w:ind w:left="4824" w:hanging="360"/>
      </w:pPr>
      <w:rPr>
        <w:rFonts w:ascii="Wingdings" w:hAnsi="Wingdings" w:hint="default"/>
      </w:rPr>
    </w:lvl>
    <w:lvl w:ilvl="6" w:tplc="04100001" w:tentative="1">
      <w:start w:val="1"/>
      <w:numFmt w:val="bullet"/>
      <w:lvlText w:val=""/>
      <w:lvlJc w:val="left"/>
      <w:pPr>
        <w:ind w:left="5544" w:hanging="360"/>
      </w:pPr>
      <w:rPr>
        <w:rFonts w:ascii="Symbol" w:hAnsi="Symbol" w:hint="default"/>
      </w:rPr>
    </w:lvl>
    <w:lvl w:ilvl="7" w:tplc="04100003" w:tentative="1">
      <w:start w:val="1"/>
      <w:numFmt w:val="bullet"/>
      <w:lvlText w:val="o"/>
      <w:lvlJc w:val="left"/>
      <w:pPr>
        <w:ind w:left="6264" w:hanging="360"/>
      </w:pPr>
      <w:rPr>
        <w:rFonts w:ascii="Courier New" w:hAnsi="Courier New" w:cs="Courier New" w:hint="default"/>
      </w:rPr>
    </w:lvl>
    <w:lvl w:ilvl="8" w:tplc="04100005" w:tentative="1">
      <w:start w:val="1"/>
      <w:numFmt w:val="bullet"/>
      <w:lvlText w:val=""/>
      <w:lvlJc w:val="left"/>
      <w:pPr>
        <w:ind w:left="6984" w:hanging="360"/>
      </w:pPr>
      <w:rPr>
        <w:rFonts w:ascii="Wingdings" w:hAnsi="Wingdings" w:hint="default"/>
      </w:rPr>
    </w:lvl>
  </w:abstractNum>
  <w:abstractNum w:abstractNumId="29">
    <w:nsid w:val="60E219E4"/>
    <w:multiLevelType w:val="hybridMultilevel"/>
    <w:tmpl w:val="01EE6B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5A073B0"/>
    <w:multiLevelType w:val="hybridMultilevel"/>
    <w:tmpl w:val="1194AFFC"/>
    <w:lvl w:ilvl="0" w:tplc="48F8A466">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1">
    <w:nsid w:val="660809CD"/>
    <w:multiLevelType w:val="hybridMultilevel"/>
    <w:tmpl w:val="79DEB824"/>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7031974"/>
    <w:multiLevelType w:val="hybridMultilevel"/>
    <w:tmpl w:val="90D255EC"/>
    <w:lvl w:ilvl="0" w:tplc="A1A47AB8">
      <w:numFmt w:val="bullet"/>
      <w:pStyle w:val="Paragrafoelenco1"/>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A3A7401"/>
    <w:multiLevelType w:val="hybridMultilevel"/>
    <w:tmpl w:val="4922FF18"/>
    <w:lvl w:ilvl="0" w:tplc="04100001">
      <w:start w:val="1"/>
      <w:numFmt w:val="bullet"/>
      <w:lvlText w:val=""/>
      <w:lvlJc w:val="left"/>
      <w:pPr>
        <w:ind w:left="790" w:hanging="360"/>
      </w:pPr>
      <w:rPr>
        <w:rFonts w:ascii="Symbol" w:hAnsi="Symbol" w:hint="default"/>
      </w:rPr>
    </w:lvl>
    <w:lvl w:ilvl="1" w:tplc="04100003" w:tentative="1">
      <w:start w:val="1"/>
      <w:numFmt w:val="bullet"/>
      <w:lvlText w:val="o"/>
      <w:lvlJc w:val="left"/>
      <w:pPr>
        <w:ind w:left="1510" w:hanging="360"/>
      </w:pPr>
      <w:rPr>
        <w:rFonts w:ascii="Courier New" w:hAnsi="Courier New" w:cs="Courier New" w:hint="default"/>
      </w:rPr>
    </w:lvl>
    <w:lvl w:ilvl="2" w:tplc="04100005" w:tentative="1">
      <w:start w:val="1"/>
      <w:numFmt w:val="bullet"/>
      <w:lvlText w:val=""/>
      <w:lvlJc w:val="left"/>
      <w:pPr>
        <w:ind w:left="2230" w:hanging="360"/>
      </w:pPr>
      <w:rPr>
        <w:rFonts w:ascii="Wingdings" w:hAnsi="Wingdings" w:hint="default"/>
      </w:rPr>
    </w:lvl>
    <w:lvl w:ilvl="3" w:tplc="04100001" w:tentative="1">
      <w:start w:val="1"/>
      <w:numFmt w:val="bullet"/>
      <w:lvlText w:val=""/>
      <w:lvlJc w:val="left"/>
      <w:pPr>
        <w:ind w:left="2950" w:hanging="360"/>
      </w:pPr>
      <w:rPr>
        <w:rFonts w:ascii="Symbol" w:hAnsi="Symbol" w:hint="default"/>
      </w:rPr>
    </w:lvl>
    <w:lvl w:ilvl="4" w:tplc="04100003" w:tentative="1">
      <w:start w:val="1"/>
      <w:numFmt w:val="bullet"/>
      <w:lvlText w:val="o"/>
      <w:lvlJc w:val="left"/>
      <w:pPr>
        <w:ind w:left="3670" w:hanging="360"/>
      </w:pPr>
      <w:rPr>
        <w:rFonts w:ascii="Courier New" w:hAnsi="Courier New" w:cs="Courier New" w:hint="default"/>
      </w:rPr>
    </w:lvl>
    <w:lvl w:ilvl="5" w:tplc="04100005" w:tentative="1">
      <w:start w:val="1"/>
      <w:numFmt w:val="bullet"/>
      <w:lvlText w:val=""/>
      <w:lvlJc w:val="left"/>
      <w:pPr>
        <w:ind w:left="4390" w:hanging="360"/>
      </w:pPr>
      <w:rPr>
        <w:rFonts w:ascii="Wingdings" w:hAnsi="Wingdings" w:hint="default"/>
      </w:rPr>
    </w:lvl>
    <w:lvl w:ilvl="6" w:tplc="04100001" w:tentative="1">
      <w:start w:val="1"/>
      <w:numFmt w:val="bullet"/>
      <w:lvlText w:val=""/>
      <w:lvlJc w:val="left"/>
      <w:pPr>
        <w:ind w:left="5110" w:hanging="360"/>
      </w:pPr>
      <w:rPr>
        <w:rFonts w:ascii="Symbol" w:hAnsi="Symbol" w:hint="default"/>
      </w:rPr>
    </w:lvl>
    <w:lvl w:ilvl="7" w:tplc="04100003" w:tentative="1">
      <w:start w:val="1"/>
      <w:numFmt w:val="bullet"/>
      <w:lvlText w:val="o"/>
      <w:lvlJc w:val="left"/>
      <w:pPr>
        <w:ind w:left="5830" w:hanging="360"/>
      </w:pPr>
      <w:rPr>
        <w:rFonts w:ascii="Courier New" w:hAnsi="Courier New" w:cs="Courier New" w:hint="default"/>
      </w:rPr>
    </w:lvl>
    <w:lvl w:ilvl="8" w:tplc="04100005" w:tentative="1">
      <w:start w:val="1"/>
      <w:numFmt w:val="bullet"/>
      <w:lvlText w:val=""/>
      <w:lvlJc w:val="left"/>
      <w:pPr>
        <w:ind w:left="6550" w:hanging="360"/>
      </w:pPr>
      <w:rPr>
        <w:rFonts w:ascii="Wingdings" w:hAnsi="Wingdings" w:hint="default"/>
      </w:rPr>
    </w:lvl>
  </w:abstractNum>
  <w:abstractNum w:abstractNumId="34">
    <w:nsid w:val="6CF36E03"/>
    <w:multiLevelType w:val="hybridMultilevel"/>
    <w:tmpl w:val="5CF219AE"/>
    <w:lvl w:ilvl="0" w:tplc="E4FE7D1A">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FE14BBC"/>
    <w:multiLevelType w:val="hybridMultilevel"/>
    <w:tmpl w:val="DB9231D0"/>
    <w:lvl w:ilvl="0" w:tplc="C1B84C66">
      <w:start w:val="1"/>
      <w:numFmt w:val="decimal"/>
      <w:pStyle w:val="titolo"/>
      <w:lvlText w:val="%1."/>
      <w:lvlJc w:val="right"/>
      <w:pPr>
        <w:tabs>
          <w:tab w:val="num" w:pos="340"/>
        </w:tabs>
        <w:ind w:left="340" w:hanging="340"/>
      </w:pPr>
      <w:rPr>
        <w:rFonts w:cs="Times New Roman" w:hint="default"/>
      </w:rPr>
    </w:lvl>
    <w:lvl w:ilvl="1" w:tplc="FFFFFFFF">
      <w:numFmt w:val="bullet"/>
      <w:lvlText w:val="-"/>
      <w:lvlJc w:val="left"/>
      <w:pPr>
        <w:tabs>
          <w:tab w:val="num" w:pos="1785"/>
        </w:tabs>
        <w:ind w:left="1785" w:hanging="705"/>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nsid w:val="75C6058B"/>
    <w:multiLevelType w:val="hybridMultilevel"/>
    <w:tmpl w:val="B580A216"/>
    <w:lvl w:ilvl="0" w:tplc="00000002">
      <w:numFmt w:val="bullet"/>
      <w:lvlText w:val="-"/>
      <w:lvlJc w:val="left"/>
      <w:pPr>
        <w:tabs>
          <w:tab w:val="num" w:pos="464"/>
        </w:tabs>
        <w:ind w:left="464" w:hanging="360"/>
      </w:pPr>
      <w:rPr>
        <w:rFonts w:ascii="Verdana" w:hAnsi="Verdana" w:hint="default"/>
      </w:rPr>
    </w:lvl>
    <w:lvl w:ilvl="1" w:tplc="572CABFC">
      <w:start w:val="1"/>
      <w:numFmt w:val="bullet"/>
      <w:lvlText w:val=""/>
      <w:lvlJc w:val="left"/>
      <w:pPr>
        <w:tabs>
          <w:tab w:val="num" w:pos="1440"/>
        </w:tabs>
        <w:ind w:left="1440" w:hanging="360"/>
      </w:pPr>
      <w:rPr>
        <w:rFonts w:ascii="Wingdings 3" w:hAnsi="Wingdings 3"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75F86BFE"/>
    <w:multiLevelType w:val="hybridMultilevel"/>
    <w:tmpl w:val="BF20D35A"/>
    <w:lvl w:ilvl="0" w:tplc="1000472C">
      <w:start w:val="1"/>
      <w:numFmt w:val="decimal"/>
      <w:lvlText w:val="%1."/>
      <w:lvlJc w:val="left"/>
      <w:pPr>
        <w:ind w:left="792" w:hanging="360"/>
      </w:pPr>
      <w:rPr>
        <w:rFonts w:hint="default"/>
        <w:b/>
        <w:bCs/>
        <w:snapToGrid/>
        <w:sz w:val="20"/>
        <w:szCs w:val="20"/>
      </w:rPr>
    </w:lvl>
    <w:lvl w:ilvl="1" w:tplc="04100019" w:tentative="1">
      <w:start w:val="1"/>
      <w:numFmt w:val="lowerLetter"/>
      <w:lvlText w:val="%2."/>
      <w:lvlJc w:val="left"/>
      <w:pPr>
        <w:ind w:left="1512" w:hanging="360"/>
      </w:pPr>
    </w:lvl>
    <w:lvl w:ilvl="2" w:tplc="0410001B" w:tentative="1">
      <w:start w:val="1"/>
      <w:numFmt w:val="lowerRoman"/>
      <w:lvlText w:val="%3."/>
      <w:lvlJc w:val="right"/>
      <w:pPr>
        <w:ind w:left="2232" w:hanging="180"/>
      </w:pPr>
    </w:lvl>
    <w:lvl w:ilvl="3" w:tplc="0410000F" w:tentative="1">
      <w:start w:val="1"/>
      <w:numFmt w:val="decimal"/>
      <w:lvlText w:val="%4."/>
      <w:lvlJc w:val="left"/>
      <w:pPr>
        <w:ind w:left="2952" w:hanging="360"/>
      </w:pPr>
    </w:lvl>
    <w:lvl w:ilvl="4" w:tplc="04100019" w:tentative="1">
      <w:start w:val="1"/>
      <w:numFmt w:val="lowerLetter"/>
      <w:lvlText w:val="%5."/>
      <w:lvlJc w:val="left"/>
      <w:pPr>
        <w:ind w:left="3672" w:hanging="360"/>
      </w:pPr>
    </w:lvl>
    <w:lvl w:ilvl="5" w:tplc="0410001B" w:tentative="1">
      <w:start w:val="1"/>
      <w:numFmt w:val="lowerRoman"/>
      <w:lvlText w:val="%6."/>
      <w:lvlJc w:val="right"/>
      <w:pPr>
        <w:ind w:left="4392" w:hanging="180"/>
      </w:pPr>
    </w:lvl>
    <w:lvl w:ilvl="6" w:tplc="0410000F" w:tentative="1">
      <w:start w:val="1"/>
      <w:numFmt w:val="decimal"/>
      <w:lvlText w:val="%7."/>
      <w:lvlJc w:val="left"/>
      <w:pPr>
        <w:ind w:left="5112" w:hanging="360"/>
      </w:pPr>
    </w:lvl>
    <w:lvl w:ilvl="7" w:tplc="04100019" w:tentative="1">
      <w:start w:val="1"/>
      <w:numFmt w:val="lowerLetter"/>
      <w:lvlText w:val="%8."/>
      <w:lvlJc w:val="left"/>
      <w:pPr>
        <w:ind w:left="5832" w:hanging="360"/>
      </w:pPr>
    </w:lvl>
    <w:lvl w:ilvl="8" w:tplc="0410001B" w:tentative="1">
      <w:start w:val="1"/>
      <w:numFmt w:val="lowerRoman"/>
      <w:lvlText w:val="%9."/>
      <w:lvlJc w:val="right"/>
      <w:pPr>
        <w:ind w:left="6552" w:hanging="180"/>
      </w:pPr>
    </w:lvl>
  </w:abstractNum>
  <w:abstractNum w:abstractNumId="38">
    <w:nsid w:val="76125524"/>
    <w:multiLevelType w:val="hybridMultilevel"/>
    <w:tmpl w:val="0EA06B48"/>
    <w:lvl w:ilvl="0" w:tplc="00000002">
      <w:numFmt w:val="bullet"/>
      <w:lvlText w:val="-"/>
      <w:lvlJc w:val="left"/>
      <w:pPr>
        <w:tabs>
          <w:tab w:val="num" w:pos="720"/>
        </w:tabs>
        <w:ind w:left="720" w:hanging="360"/>
      </w:pPr>
      <w:rPr>
        <w:rFonts w:ascii="Verdana" w:hAnsi="Verdana"/>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nsid w:val="76AB4084"/>
    <w:multiLevelType w:val="hybridMultilevel"/>
    <w:tmpl w:val="2478671C"/>
    <w:lvl w:ilvl="0" w:tplc="A1D8697C">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8B34DEA"/>
    <w:multiLevelType w:val="hybridMultilevel"/>
    <w:tmpl w:val="5AE6AEC2"/>
    <w:lvl w:ilvl="0" w:tplc="D7347E44">
      <w:start w:val="1"/>
      <w:numFmt w:val="decimal"/>
      <w:lvlText w:val="%1."/>
      <w:lvlJc w:val="left"/>
      <w:pPr>
        <w:tabs>
          <w:tab w:val="num" w:pos="644"/>
        </w:tabs>
        <w:ind w:left="644" w:hanging="360"/>
      </w:pPr>
      <w:rPr>
        <w:rFonts w:cs="Times New Roman" w:hint="default"/>
      </w:rPr>
    </w:lvl>
    <w:lvl w:ilvl="1" w:tplc="04100019" w:tentative="1">
      <w:start w:val="1"/>
      <w:numFmt w:val="lowerLetter"/>
      <w:lvlText w:val="%2."/>
      <w:lvlJc w:val="left"/>
      <w:pPr>
        <w:tabs>
          <w:tab w:val="num" w:pos="1364"/>
        </w:tabs>
        <w:ind w:left="1364" w:hanging="360"/>
      </w:pPr>
      <w:rPr>
        <w:rFonts w:cs="Times New Roman"/>
      </w:rPr>
    </w:lvl>
    <w:lvl w:ilvl="2" w:tplc="0410001B" w:tentative="1">
      <w:start w:val="1"/>
      <w:numFmt w:val="lowerRoman"/>
      <w:lvlText w:val="%3."/>
      <w:lvlJc w:val="right"/>
      <w:pPr>
        <w:tabs>
          <w:tab w:val="num" w:pos="2084"/>
        </w:tabs>
        <w:ind w:left="2084" w:hanging="180"/>
      </w:pPr>
      <w:rPr>
        <w:rFonts w:cs="Times New Roman"/>
      </w:rPr>
    </w:lvl>
    <w:lvl w:ilvl="3" w:tplc="0410000F" w:tentative="1">
      <w:start w:val="1"/>
      <w:numFmt w:val="decimal"/>
      <w:lvlText w:val="%4."/>
      <w:lvlJc w:val="left"/>
      <w:pPr>
        <w:tabs>
          <w:tab w:val="num" w:pos="2804"/>
        </w:tabs>
        <w:ind w:left="2804" w:hanging="360"/>
      </w:pPr>
      <w:rPr>
        <w:rFonts w:cs="Times New Roman"/>
      </w:rPr>
    </w:lvl>
    <w:lvl w:ilvl="4" w:tplc="04100019" w:tentative="1">
      <w:start w:val="1"/>
      <w:numFmt w:val="lowerLetter"/>
      <w:lvlText w:val="%5."/>
      <w:lvlJc w:val="left"/>
      <w:pPr>
        <w:tabs>
          <w:tab w:val="num" w:pos="3524"/>
        </w:tabs>
        <w:ind w:left="3524" w:hanging="360"/>
      </w:pPr>
      <w:rPr>
        <w:rFonts w:cs="Times New Roman"/>
      </w:rPr>
    </w:lvl>
    <w:lvl w:ilvl="5" w:tplc="0410001B" w:tentative="1">
      <w:start w:val="1"/>
      <w:numFmt w:val="lowerRoman"/>
      <w:lvlText w:val="%6."/>
      <w:lvlJc w:val="right"/>
      <w:pPr>
        <w:tabs>
          <w:tab w:val="num" w:pos="4244"/>
        </w:tabs>
        <w:ind w:left="4244" w:hanging="180"/>
      </w:pPr>
      <w:rPr>
        <w:rFonts w:cs="Times New Roman"/>
      </w:rPr>
    </w:lvl>
    <w:lvl w:ilvl="6" w:tplc="0410000F" w:tentative="1">
      <w:start w:val="1"/>
      <w:numFmt w:val="decimal"/>
      <w:lvlText w:val="%7."/>
      <w:lvlJc w:val="left"/>
      <w:pPr>
        <w:tabs>
          <w:tab w:val="num" w:pos="4964"/>
        </w:tabs>
        <w:ind w:left="4964" w:hanging="360"/>
      </w:pPr>
      <w:rPr>
        <w:rFonts w:cs="Times New Roman"/>
      </w:rPr>
    </w:lvl>
    <w:lvl w:ilvl="7" w:tplc="04100019" w:tentative="1">
      <w:start w:val="1"/>
      <w:numFmt w:val="lowerLetter"/>
      <w:lvlText w:val="%8."/>
      <w:lvlJc w:val="left"/>
      <w:pPr>
        <w:tabs>
          <w:tab w:val="num" w:pos="5684"/>
        </w:tabs>
        <w:ind w:left="5684" w:hanging="360"/>
      </w:pPr>
      <w:rPr>
        <w:rFonts w:cs="Times New Roman"/>
      </w:rPr>
    </w:lvl>
    <w:lvl w:ilvl="8" w:tplc="0410001B" w:tentative="1">
      <w:start w:val="1"/>
      <w:numFmt w:val="lowerRoman"/>
      <w:lvlText w:val="%9."/>
      <w:lvlJc w:val="right"/>
      <w:pPr>
        <w:tabs>
          <w:tab w:val="num" w:pos="6404"/>
        </w:tabs>
        <w:ind w:left="6404" w:hanging="180"/>
      </w:pPr>
      <w:rPr>
        <w:rFonts w:cs="Times New Roman"/>
      </w:rPr>
    </w:lvl>
  </w:abstractNum>
  <w:abstractNum w:abstractNumId="41">
    <w:nsid w:val="78BB67BF"/>
    <w:multiLevelType w:val="hybridMultilevel"/>
    <w:tmpl w:val="8C98426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D050F1F"/>
    <w:multiLevelType w:val="hybridMultilevel"/>
    <w:tmpl w:val="431CE6EE"/>
    <w:lvl w:ilvl="0" w:tplc="04100001">
      <w:start w:val="1"/>
      <w:numFmt w:val="bullet"/>
      <w:lvlText w:val=""/>
      <w:lvlJc w:val="left"/>
      <w:pPr>
        <w:tabs>
          <w:tab w:val="num" w:pos="720"/>
        </w:tabs>
        <w:ind w:left="720" w:hanging="360"/>
      </w:pPr>
      <w:rPr>
        <w:rFonts w:ascii="Symbol" w:hAnsi="Symbol" w:hint="default"/>
      </w:rPr>
    </w:lvl>
    <w:lvl w:ilvl="1" w:tplc="1FFC602A">
      <w:start w:val="1"/>
      <w:numFmt w:val="bullet"/>
      <w:lvlText w:val="­"/>
      <w:lvlJc w:val="left"/>
      <w:pPr>
        <w:tabs>
          <w:tab w:val="num" w:pos="1304"/>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3">
    <w:nsid w:val="7D697AA5"/>
    <w:multiLevelType w:val="multilevel"/>
    <w:tmpl w:val="B338E30A"/>
    <w:lvl w:ilvl="0">
      <w:start w:val="1"/>
      <w:numFmt w:val="decimal"/>
      <w:pStyle w:val="0Titolo1"/>
      <w:lvlText w:val="%1."/>
      <w:lvlJc w:val="left"/>
      <w:pPr>
        <w:tabs>
          <w:tab w:val="num" w:pos="360"/>
        </w:tabs>
        <w:ind w:left="360" w:hanging="360"/>
      </w:pPr>
      <w:rPr>
        <w:rFonts w:hint="default"/>
        <w:color w:val="FFFFFF"/>
      </w:rPr>
    </w:lvl>
    <w:lvl w:ilvl="1">
      <w:start w:val="29262372"/>
      <w:numFmt w:val="decimal"/>
      <w:isLgl/>
      <w:lvlText w:val="%1.%2."/>
      <w:lvlJc w:val="left"/>
      <w:pPr>
        <w:tabs>
          <w:tab w:val="num" w:pos="720"/>
        </w:tabs>
        <w:ind w:left="720" w:hanging="720"/>
      </w:pPr>
      <w:rPr>
        <w:rFonts w:hint="default"/>
      </w:rPr>
    </w:lvl>
    <w:lvl w:ilvl="2">
      <w:numFmt w:val="decimal"/>
      <w:isLgl/>
      <w:lvlText w:val="%1.%2.%3."/>
      <w:lvlJc w:val="left"/>
      <w:pPr>
        <w:tabs>
          <w:tab w:val="num" w:pos="1080"/>
        </w:tabs>
        <w:ind w:left="1080" w:hanging="1080"/>
      </w:pPr>
      <w:rPr>
        <w:rFonts w:hint="default"/>
      </w:rPr>
    </w:lvl>
    <w:lvl w:ilvl="3">
      <w:numFmt w:val="decimal"/>
      <w:isLgl/>
      <w:lvlText w:val="%1.%2.%3.%4."/>
      <w:lvlJc w:val="left"/>
      <w:pPr>
        <w:tabs>
          <w:tab w:val="num" w:pos="1080"/>
        </w:tabs>
        <w:ind w:left="1080" w:hanging="1080"/>
      </w:pPr>
      <w:rPr>
        <w:rFonts w:hint="default"/>
      </w:rPr>
    </w:lvl>
    <w:lvl w:ilvl="4">
      <w:numFmt w:val="decimal"/>
      <w:isLgl/>
      <w:lvlText w:val="%1.%2.%3.%4.%5."/>
      <w:lvlJc w:val="left"/>
      <w:pPr>
        <w:tabs>
          <w:tab w:val="num" w:pos="1440"/>
        </w:tabs>
        <w:ind w:left="1440" w:hanging="1440"/>
      </w:pPr>
      <w:rPr>
        <w:rFonts w:hint="default"/>
      </w:rPr>
    </w:lvl>
    <w:lvl w:ilvl="5">
      <w:start w:val="69138264"/>
      <w:numFmt w:val="decimal"/>
      <w:isLgl/>
      <w:lvlText w:val="%1.%2.%3.%4.%5.%6."/>
      <w:lvlJc w:val="left"/>
      <w:pPr>
        <w:tabs>
          <w:tab w:val="num" w:pos="1800"/>
        </w:tabs>
        <w:ind w:left="1800" w:hanging="1800"/>
      </w:pPr>
      <w:rPr>
        <w:rFonts w:hint="default"/>
      </w:rPr>
    </w:lvl>
    <w:lvl w:ilvl="6">
      <w:start w:val="1233768"/>
      <w:numFmt w:val="decimal"/>
      <w:isLgl/>
      <w:lvlText w:val="%1.%2.%3.%4.%5.%6.%7."/>
      <w:lvlJc w:val="left"/>
      <w:pPr>
        <w:tabs>
          <w:tab w:val="num" w:pos="1800"/>
        </w:tabs>
        <w:ind w:left="1800" w:hanging="1800"/>
      </w:pPr>
      <w:rPr>
        <w:rFonts w:hint="default"/>
      </w:rPr>
    </w:lvl>
    <w:lvl w:ilvl="7">
      <w:start w:val="1233740"/>
      <w:numFmt w:val="decimal"/>
      <w:isLgl/>
      <w:lvlText w:val="%1.%2.%3.%4.%5.%6.%7.%8."/>
      <w:lvlJc w:val="left"/>
      <w:pPr>
        <w:tabs>
          <w:tab w:val="num" w:pos="2160"/>
        </w:tabs>
        <w:ind w:left="2160" w:hanging="2160"/>
      </w:pPr>
      <w:rPr>
        <w:rFonts w:hint="default"/>
      </w:rPr>
    </w:lvl>
    <w:lvl w:ilvl="8">
      <w:start w:val="1233768"/>
      <w:numFmt w:val="decimal"/>
      <w:isLgl/>
      <w:lvlText w:val="%1.%2.%3.%4.%5.%6.%7.%8.%9."/>
      <w:lvlJc w:val="left"/>
      <w:pPr>
        <w:tabs>
          <w:tab w:val="num" w:pos="2520"/>
        </w:tabs>
        <w:ind w:left="2520" w:hanging="2520"/>
      </w:pPr>
      <w:rPr>
        <w:rFonts w:hint="default"/>
      </w:rPr>
    </w:lvl>
  </w:abstractNum>
  <w:num w:numId="1">
    <w:abstractNumId w:val="35"/>
  </w:num>
  <w:num w:numId="2">
    <w:abstractNumId w:val="32"/>
  </w:num>
  <w:num w:numId="3">
    <w:abstractNumId w:val="2"/>
  </w:num>
  <w:num w:numId="4">
    <w:abstractNumId w:val="43"/>
  </w:num>
  <w:num w:numId="5">
    <w:abstractNumId w:val="1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33"/>
  </w:num>
  <w:num w:numId="9">
    <w:abstractNumId w:val="11"/>
  </w:num>
  <w:num w:numId="10">
    <w:abstractNumId w:val="37"/>
  </w:num>
  <w:num w:numId="11">
    <w:abstractNumId w:val="3"/>
  </w:num>
  <w:num w:numId="12">
    <w:abstractNumId w:val="9"/>
  </w:num>
  <w:num w:numId="13">
    <w:abstractNumId w:val="40"/>
  </w:num>
  <w:num w:numId="14">
    <w:abstractNumId w:val="24"/>
  </w:num>
  <w:num w:numId="15">
    <w:abstractNumId w:val="42"/>
  </w:num>
  <w:num w:numId="16">
    <w:abstractNumId w:val="31"/>
  </w:num>
  <w:num w:numId="17">
    <w:abstractNumId w:val="16"/>
  </w:num>
  <w:num w:numId="18">
    <w:abstractNumId w:val="26"/>
  </w:num>
  <w:num w:numId="19">
    <w:abstractNumId w:val="17"/>
  </w:num>
  <w:num w:numId="20">
    <w:abstractNumId w:val="23"/>
  </w:num>
  <w:num w:numId="21">
    <w:abstractNumId w:val="36"/>
  </w:num>
  <w:num w:numId="22">
    <w:abstractNumId w:val="30"/>
  </w:num>
  <w:num w:numId="23">
    <w:abstractNumId w:val="6"/>
  </w:num>
  <w:num w:numId="24">
    <w:abstractNumId w:val="21"/>
  </w:num>
  <w:num w:numId="25">
    <w:abstractNumId w:val="8"/>
  </w:num>
  <w:num w:numId="26">
    <w:abstractNumId w:val="27"/>
  </w:num>
  <w:num w:numId="27">
    <w:abstractNumId w:val="29"/>
  </w:num>
  <w:num w:numId="28">
    <w:abstractNumId w:val="13"/>
  </w:num>
  <w:num w:numId="29">
    <w:abstractNumId w:val="18"/>
  </w:num>
  <w:num w:numId="30">
    <w:abstractNumId w:val="4"/>
  </w:num>
  <w:num w:numId="31">
    <w:abstractNumId w:val="20"/>
  </w:num>
  <w:num w:numId="32">
    <w:abstractNumId w:val="19"/>
  </w:num>
  <w:num w:numId="33">
    <w:abstractNumId w:val="22"/>
  </w:num>
  <w:num w:numId="34">
    <w:abstractNumId w:val="41"/>
  </w:num>
  <w:num w:numId="35">
    <w:abstractNumId w:val="34"/>
  </w:num>
  <w:num w:numId="36">
    <w:abstractNumId w:val="25"/>
  </w:num>
  <w:num w:numId="37">
    <w:abstractNumId w:val="12"/>
  </w:num>
  <w:num w:numId="38">
    <w:abstractNumId w:val="39"/>
  </w:num>
  <w:num w:numId="39">
    <w:abstractNumId w:val="10"/>
  </w:num>
  <w:num w:numId="40">
    <w:abstractNumId w:val="7"/>
  </w:num>
  <w:num w:numId="4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151E3"/>
    <w:rsid w:val="00000676"/>
    <w:rsid w:val="000008F3"/>
    <w:rsid w:val="00001592"/>
    <w:rsid w:val="00001646"/>
    <w:rsid w:val="00001D18"/>
    <w:rsid w:val="00001DD2"/>
    <w:rsid w:val="00002043"/>
    <w:rsid w:val="00002685"/>
    <w:rsid w:val="00003C31"/>
    <w:rsid w:val="00003DF0"/>
    <w:rsid w:val="00004467"/>
    <w:rsid w:val="00004C8C"/>
    <w:rsid w:val="000051C1"/>
    <w:rsid w:val="0000579D"/>
    <w:rsid w:val="0000609E"/>
    <w:rsid w:val="00010149"/>
    <w:rsid w:val="00010483"/>
    <w:rsid w:val="000131DC"/>
    <w:rsid w:val="00015FCD"/>
    <w:rsid w:val="00016385"/>
    <w:rsid w:val="00016933"/>
    <w:rsid w:val="00016BBB"/>
    <w:rsid w:val="00016D26"/>
    <w:rsid w:val="00017E2A"/>
    <w:rsid w:val="00020EC5"/>
    <w:rsid w:val="000226D0"/>
    <w:rsid w:val="00022F5B"/>
    <w:rsid w:val="00023954"/>
    <w:rsid w:val="00023956"/>
    <w:rsid w:val="00024FDB"/>
    <w:rsid w:val="000252CC"/>
    <w:rsid w:val="00025E3F"/>
    <w:rsid w:val="000321A7"/>
    <w:rsid w:val="00032EE4"/>
    <w:rsid w:val="0003352B"/>
    <w:rsid w:val="000343E6"/>
    <w:rsid w:val="0003464A"/>
    <w:rsid w:val="00034C48"/>
    <w:rsid w:val="0003561B"/>
    <w:rsid w:val="00035DD8"/>
    <w:rsid w:val="000361DD"/>
    <w:rsid w:val="00036879"/>
    <w:rsid w:val="00037C0B"/>
    <w:rsid w:val="00042985"/>
    <w:rsid w:val="00044092"/>
    <w:rsid w:val="000452D5"/>
    <w:rsid w:val="000467DB"/>
    <w:rsid w:val="000478F7"/>
    <w:rsid w:val="00047F34"/>
    <w:rsid w:val="00051238"/>
    <w:rsid w:val="00051A43"/>
    <w:rsid w:val="00051C9F"/>
    <w:rsid w:val="000528E6"/>
    <w:rsid w:val="00052952"/>
    <w:rsid w:val="00052A77"/>
    <w:rsid w:val="00052E14"/>
    <w:rsid w:val="00053B8B"/>
    <w:rsid w:val="000548C7"/>
    <w:rsid w:val="00055109"/>
    <w:rsid w:val="000568BE"/>
    <w:rsid w:val="00056EE4"/>
    <w:rsid w:val="00060521"/>
    <w:rsid w:val="00060E2C"/>
    <w:rsid w:val="00060FC5"/>
    <w:rsid w:val="00062826"/>
    <w:rsid w:val="00062BB3"/>
    <w:rsid w:val="00063675"/>
    <w:rsid w:val="000638BA"/>
    <w:rsid w:val="00063CE8"/>
    <w:rsid w:val="00064BAF"/>
    <w:rsid w:val="000658F8"/>
    <w:rsid w:val="00066485"/>
    <w:rsid w:val="000703C4"/>
    <w:rsid w:val="000704A6"/>
    <w:rsid w:val="00070B67"/>
    <w:rsid w:val="00071F63"/>
    <w:rsid w:val="00072F8B"/>
    <w:rsid w:val="000738EA"/>
    <w:rsid w:val="00073C5E"/>
    <w:rsid w:val="00074384"/>
    <w:rsid w:val="000758BF"/>
    <w:rsid w:val="000760B1"/>
    <w:rsid w:val="00076700"/>
    <w:rsid w:val="00076D42"/>
    <w:rsid w:val="00077724"/>
    <w:rsid w:val="000778C1"/>
    <w:rsid w:val="00077B63"/>
    <w:rsid w:val="00077ED9"/>
    <w:rsid w:val="00080558"/>
    <w:rsid w:val="00080ECD"/>
    <w:rsid w:val="00081918"/>
    <w:rsid w:val="00081BC2"/>
    <w:rsid w:val="00082CA1"/>
    <w:rsid w:val="000830C8"/>
    <w:rsid w:val="000833F2"/>
    <w:rsid w:val="0008427D"/>
    <w:rsid w:val="00084502"/>
    <w:rsid w:val="00085F38"/>
    <w:rsid w:val="00086024"/>
    <w:rsid w:val="00086E03"/>
    <w:rsid w:val="00087C4B"/>
    <w:rsid w:val="00087E43"/>
    <w:rsid w:val="000907F7"/>
    <w:rsid w:val="00092360"/>
    <w:rsid w:val="00093B51"/>
    <w:rsid w:val="00095FD6"/>
    <w:rsid w:val="00096053"/>
    <w:rsid w:val="000A1082"/>
    <w:rsid w:val="000A3D77"/>
    <w:rsid w:val="000A6C5F"/>
    <w:rsid w:val="000A75CD"/>
    <w:rsid w:val="000A7B0C"/>
    <w:rsid w:val="000B1041"/>
    <w:rsid w:val="000B1608"/>
    <w:rsid w:val="000B1FD4"/>
    <w:rsid w:val="000B21C3"/>
    <w:rsid w:val="000B4B64"/>
    <w:rsid w:val="000B5345"/>
    <w:rsid w:val="000B61D4"/>
    <w:rsid w:val="000C147F"/>
    <w:rsid w:val="000C1D70"/>
    <w:rsid w:val="000C1EA9"/>
    <w:rsid w:val="000C31EF"/>
    <w:rsid w:val="000C5973"/>
    <w:rsid w:val="000C70C3"/>
    <w:rsid w:val="000C73BD"/>
    <w:rsid w:val="000C7D29"/>
    <w:rsid w:val="000D032B"/>
    <w:rsid w:val="000D096D"/>
    <w:rsid w:val="000D1558"/>
    <w:rsid w:val="000D206B"/>
    <w:rsid w:val="000D221A"/>
    <w:rsid w:val="000D40BE"/>
    <w:rsid w:val="000D40F9"/>
    <w:rsid w:val="000D50C4"/>
    <w:rsid w:val="000D6936"/>
    <w:rsid w:val="000D6DD0"/>
    <w:rsid w:val="000D746D"/>
    <w:rsid w:val="000D7E3A"/>
    <w:rsid w:val="000E02DD"/>
    <w:rsid w:val="000E03F0"/>
    <w:rsid w:val="000E0573"/>
    <w:rsid w:val="000E0C9E"/>
    <w:rsid w:val="000E17E8"/>
    <w:rsid w:val="000E18F0"/>
    <w:rsid w:val="000E2C8C"/>
    <w:rsid w:val="000E2E10"/>
    <w:rsid w:val="000E379E"/>
    <w:rsid w:val="000E37D3"/>
    <w:rsid w:val="000E5082"/>
    <w:rsid w:val="000E6369"/>
    <w:rsid w:val="000E7002"/>
    <w:rsid w:val="000F02E1"/>
    <w:rsid w:val="000F108A"/>
    <w:rsid w:val="000F1F41"/>
    <w:rsid w:val="000F27BF"/>
    <w:rsid w:val="000F2F5A"/>
    <w:rsid w:val="000F32FC"/>
    <w:rsid w:val="000F41C9"/>
    <w:rsid w:val="000F43F0"/>
    <w:rsid w:val="000F5A48"/>
    <w:rsid w:val="000F5BCD"/>
    <w:rsid w:val="000F6919"/>
    <w:rsid w:val="000F7091"/>
    <w:rsid w:val="000F73E9"/>
    <w:rsid w:val="00100ACB"/>
    <w:rsid w:val="00100DA0"/>
    <w:rsid w:val="00101870"/>
    <w:rsid w:val="001019B2"/>
    <w:rsid w:val="00104F53"/>
    <w:rsid w:val="00105154"/>
    <w:rsid w:val="0010531A"/>
    <w:rsid w:val="00106CAD"/>
    <w:rsid w:val="001104C3"/>
    <w:rsid w:val="001109DB"/>
    <w:rsid w:val="00111A4F"/>
    <w:rsid w:val="001126CE"/>
    <w:rsid w:val="001127B1"/>
    <w:rsid w:val="001155F7"/>
    <w:rsid w:val="001156DF"/>
    <w:rsid w:val="00116083"/>
    <w:rsid w:val="0012135D"/>
    <w:rsid w:val="00122737"/>
    <w:rsid w:val="001241C5"/>
    <w:rsid w:val="00125C73"/>
    <w:rsid w:val="001305DD"/>
    <w:rsid w:val="001319FC"/>
    <w:rsid w:val="00132B52"/>
    <w:rsid w:val="001334C4"/>
    <w:rsid w:val="0013538C"/>
    <w:rsid w:val="001362A7"/>
    <w:rsid w:val="00136355"/>
    <w:rsid w:val="001368C6"/>
    <w:rsid w:val="00136AEE"/>
    <w:rsid w:val="001371A2"/>
    <w:rsid w:val="0013777F"/>
    <w:rsid w:val="001409E8"/>
    <w:rsid w:val="00140B74"/>
    <w:rsid w:val="001410D1"/>
    <w:rsid w:val="00142C48"/>
    <w:rsid w:val="0014346E"/>
    <w:rsid w:val="00143805"/>
    <w:rsid w:val="00143C79"/>
    <w:rsid w:val="001445C7"/>
    <w:rsid w:val="00145B74"/>
    <w:rsid w:val="0014622E"/>
    <w:rsid w:val="001462AD"/>
    <w:rsid w:val="00147569"/>
    <w:rsid w:val="001508E2"/>
    <w:rsid w:val="00150C12"/>
    <w:rsid w:val="0015135C"/>
    <w:rsid w:val="00151BBD"/>
    <w:rsid w:val="00151C5F"/>
    <w:rsid w:val="001520CB"/>
    <w:rsid w:val="001568E9"/>
    <w:rsid w:val="0015717C"/>
    <w:rsid w:val="00157930"/>
    <w:rsid w:val="00157D78"/>
    <w:rsid w:val="00157E8D"/>
    <w:rsid w:val="00161CA0"/>
    <w:rsid w:val="00161E83"/>
    <w:rsid w:val="00161F36"/>
    <w:rsid w:val="001628BD"/>
    <w:rsid w:val="00163D29"/>
    <w:rsid w:val="00165A6E"/>
    <w:rsid w:val="00166FC9"/>
    <w:rsid w:val="00167A27"/>
    <w:rsid w:val="00171217"/>
    <w:rsid w:val="00171457"/>
    <w:rsid w:val="00171756"/>
    <w:rsid w:val="00173043"/>
    <w:rsid w:val="001734F6"/>
    <w:rsid w:val="001746B5"/>
    <w:rsid w:val="001747DF"/>
    <w:rsid w:val="00174942"/>
    <w:rsid w:val="00174C08"/>
    <w:rsid w:val="00175FAD"/>
    <w:rsid w:val="001767C6"/>
    <w:rsid w:val="001806B3"/>
    <w:rsid w:val="00180939"/>
    <w:rsid w:val="001810A6"/>
    <w:rsid w:val="00182B08"/>
    <w:rsid w:val="00183255"/>
    <w:rsid w:val="00184631"/>
    <w:rsid w:val="0018473E"/>
    <w:rsid w:val="00185103"/>
    <w:rsid w:val="00186ADB"/>
    <w:rsid w:val="001879CD"/>
    <w:rsid w:val="00187BE9"/>
    <w:rsid w:val="001919B2"/>
    <w:rsid w:val="00193804"/>
    <w:rsid w:val="00193ADF"/>
    <w:rsid w:val="00193EB8"/>
    <w:rsid w:val="00194C74"/>
    <w:rsid w:val="00194D6B"/>
    <w:rsid w:val="0019570F"/>
    <w:rsid w:val="00195D34"/>
    <w:rsid w:val="00196CD2"/>
    <w:rsid w:val="00197675"/>
    <w:rsid w:val="001A0023"/>
    <w:rsid w:val="001A0C04"/>
    <w:rsid w:val="001A1253"/>
    <w:rsid w:val="001A1BD7"/>
    <w:rsid w:val="001A1F45"/>
    <w:rsid w:val="001A21E0"/>
    <w:rsid w:val="001A28C3"/>
    <w:rsid w:val="001A3380"/>
    <w:rsid w:val="001A387D"/>
    <w:rsid w:val="001A3AD9"/>
    <w:rsid w:val="001A3B36"/>
    <w:rsid w:val="001A4B37"/>
    <w:rsid w:val="001A51C2"/>
    <w:rsid w:val="001A57C0"/>
    <w:rsid w:val="001A58C3"/>
    <w:rsid w:val="001A71F9"/>
    <w:rsid w:val="001A7558"/>
    <w:rsid w:val="001A7BC6"/>
    <w:rsid w:val="001B0A9D"/>
    <w:rsid w:val="001B2348"/>
    <w:rsid w:val="001B23FD"/>
    <w:rsid w:val="001B26DA"/>
    <w:rsid w:val="001B47A2"/>
    <w:rsid w:val="001B4CEB"/>
    <w:rsid w:val="001B5CEC"/>
    <w:rsid w:val="001B6884"/>
    <w:rsid w:val="001B7FAF"/>
    <w:rsid w:val="001C0EA4"/>
    <w:rsid w:val="001C3F04"/>
    <w:rsid w:val="001C42E9"/>
    <w:rsid w:val="001C452A"/>
    <w:rsid w:val="001C53CB"/>
    <w:rsid w:val="001C6D50"/>
    <w:rsid w:val="001C7A17"/>
    <w:rsid w:val="001D0681"/>
    <w:rsid w:val="001D138B"/>
    <w:rsid w:val="001D173A"/>
    <w:rsid w:val="001D1865"/>
    <w:rsid w:val="001D1925"/>
    <w:rsid w:val="001D1EC4"/>
    <w:rsid w:val="001D2D16"/>
    <w:rsid w:val="001D3794"/>
    <w:rsid w:val="001D44C8"/>
    <w:rsid w:val="001D5841"/>
    <w:rsid w:val="001D6192"/>
    <w:rsid w:val="001D662D"/>
    <w:rsid w:val="001D76E3"/>
    <w:rsid w:val="001D7CEC"/>
    <w:rsid w:val="001E0649"/>
    <w:rsid w:val="001E09D0"/>
    <w:rsid w:val="001E13F2"/>
    <w:rsid w:val="001E259C"/>
    <w:rsid w:val="001E31CE"/>
    <w:rsid w:val="001E31F7"/>
    <w:rsid w:val="001E38F5"/>
    <w:rsid w:val="001E449E"/>
    <w:rsid w:val="001E5CD9"/>
    <w:rsid w:val="001E6EFF"/>
    <w:rsid w:val="001E71C7"/>
    <w:rsid w:val="001E7B24"/>
    <w:rsid w:val="001E7B49"/>
    <w:rsid w:val="001F0C8E"/>
    <w:rsid w:val="001F1681"/>
    <w:rsid w:val="001F19FC"/>
    <w:rsid w:val="001F1C54"/>
    <w:rsid w:val="001F24EF"/>
    <w:rsid w:val="001F320A"/>
    <w:rsid w:val="001F4824"/>
    <w:rsid w:val="001F5234"/>
    <w:rsid w:val="001F5B28"/>
    <w:rsid w:val="001F6531"/>
    <w:rsid w:val="001F6670"/>
    <w:rsid w:val="001F71DD"/>
    <w:rsid w:val="001F7B5D"/>
    <w:rsid w:val="00200DC7"/>
    <w:rsid w:val="002029AB"/>
    <w:rsid w:val="00202BE4"/>
    <w:rsid w:val="00203C16"/>
    <w:rsid w:val="00204D9C"/>
    <w:rsid w:val="0020538C"/>
    <w:rsid w:val="00207601"/>
    <w:rsid w:val="0021095E"/>
    <w:rsid w:val="00211354"/>
    <w:rsid w:val="00211D05"/>
    <w:rsid w:val="00213ECF"/>
    <w:rsid w:val="00214350"/>
    <w:rsid w:val="0021463B"/>
    <w:rsid w:val="002149A0"/>
    <w:rsid w:val="00215430"/>
    <w:rsid w:val="00215D21"/>
    <w:rsid w:val="00215D80"/>
    <w:rsid w:val="002176A1"/>
    <w:rsid w:val="00217A96"/>
    <w:rsid w:val="00217B5B"/>
    <w:rsid w:val="00220AD4"/>
    <w:rsid w:val="002212C6"/>
    <w:rsid w:val="0022153A"/>
    <w:rsid w:val="0022199F"/>
    <w:rsid w:val="00222440"/>
    <w:rsid w:val="00223FAD"/>
    <w:rsid w:val="002251F4"/>
    <w:rsid w:val="002255EA"/>
    <w:rsid w:val="00225F6B"/>
    <w:rsid w:val="0022701E"/>
    <w:rsid w:val="00227632"/>
    <w:rsid w:val="00231327"/>
    <w:rsid w:val="002335F6"/>
    <w:rsid w:val="00233B28"/>
    <w:rsid w:val="00233C35"/>
    <w:rsid w:val="002366E2"/>
    <w:rsid w:val="0023671F"/>
    <w:rsid w:val="00237689"/>
    <w:rsid w:val="002449C4"/>
    <w:rsid w:val="0024555C"/>
    <w:rsid w:val="00245BC1"/>
    <w:rsid w:val="002460DF"/>
    <w:rsid w:val="0024662D"/>
    <w:rsid w:val="00246E08"/>
    <w:rsid w:val="00247727"/>
    <w:rsid w:val="0025082F"/>
    <w:rsid w:val="0025236A"/>
    <w:rsid w:val="00253483"/>
    <w:rsid w:val="00253BE2"/>
    <w:rsid w:val="00254F75"/>
    <w:rsid w:val="002555EA"/>
    <w:rsid w:val="0025561A"/>
    <w:rsid w:val="00256160"/>
    <w:rsid w:val="00257171"/>
    <w:rsid w:val="00260AE1"/>
    <w:rsid w:val="00260DC1"/>
    <w:rsid w:val="0026239B"/>
    <w:rsid w:val="002665AA"/>
    <w:rsid w:val="00266CE4"/>
    <w:rsid w:val="00266EB6"/>
    <w:rsid w:val="0026780A"/>
    <w:rsid w:val="00267947"/>
    <w:rsid w:val="002679FD"/>
    <w:rsid w:val="00267ECB"/>
    <w:rsid w:val="002701D8"/>
    <w:rsid w:val="0027134C"/>
    <w:rsid w:val="00273538"/>
    <w:rsid w:val="002769F5"/>
    <w:rsid w:val="00276CC1"/>
    <w:rsid w:val="00280271"/>
    <w:rsid w:val="002806D5"/>
    <w:rsid w:val="00280989"/>
    <w:rsid w:val="00281755"/>
    <w:rsid w:val="00282364"/>
    <w:rsid w:val="002827C6"/>
    <w:rsid w:val="0028530F"/>
    <w:rsid w:val="00286A0E"/>
    <w:rsid w:val="00286D2A"/>
    <w:rsid w:val="00290247"/>
    <w:rsid w:val="0029047C"/>
    <w:rsid w:val="0029123A"/>
    <w:rsid w:val="002916BD"/>
    <w:rsid w:val="0029173B"/>
    <w:rsid w:val="0029255A"/>
    <w:rsid w:val="00293780"/>
    <w:rsid w:val="00294067"/>
    <w:rsid w:val="002953F5"/>
    <w:rsid w:val="002956BF"/>
    <w:rsid w:val="002967BD"/>
    <w:rsid w:val="002A018B"/>
    <w:rsid w:val="002A086A"/>
    <w:rsid w:val="002A1CF2"/>
    <w:rsid w:val="002A2538"/>
    <w:rsid w:val="002A3AAD"/>
    <w:rsid w:val="002A3EED"/>
    <w:rsid w:val="002A503E"/>
    <w:rsid w:val="002A5175"/>
    <w:rsid w:val="002A595F"/>
    <w:rsid w:val="002A596F"/>
    <w:rsid w:val="002A6B6C"/>
    <w:rsid w:val="002A6EBC"/>
    <w:rsid w:val="002B0516"/>
    <w:rsid w:val="002B1245"/>
    <w:rsid w:val="002B1914"/>
    <w:rsid w:val="002B2E21"/>
    <w:rsid w:val="002B360D"/>
    <w:rsid w:val="002B3CDA"/>
    <w:rsid w:val="002B426C"/>
    <w:rsid w:val="002B460E"/>
    <w:rsid w:val="002B55D6"/>
    <w:rsid w:val="002B5AAA"/>
    <w:rsid w:val="002B5ADA"/>
    <w:rsid w:val="002B64DA"/>
    <w:rsid w:val="002B664B"/>
    <w:rsid w:val="002B71AC"/>
    <w:rsid w:val="002B7FC7"/>
    <w:rsid w:val="002C0E0B"/>
    <w:rsid w:val="002C221A"/>
    <w:rsid w:val="002C2CFE"/>
    <w:rsid w:val="002C3A05"/>
    <w:rsid w:val="002C50F5"/>
    <w:rsid w:val="002C5343"/>
    <w:rsid w:val="002C6063"/>
    <w:rsid w:val="002C7028"/>
    <w:rsid w:val="002C7A67"/>
    <w:rsid w:val="002D0C91"/>
    <w:rsid w:val="002D1BBC"/>
    <w:rsid w:val="002D2708"/>
    <w:rsid w:val="002D3557"/>
    <w:rsid w:val="002D3B58"/>
    <w:rsid w:val="002D3C60"/>
    <w:rsid w:val="002D4BC6"/>
    <w:rsid w:val="002D4F28"/>
    <w:rsid w:val="002D5D90"/>
    <w:rsid w:val="002D6557"/>
    <w:rsid w:val="002E0692"/>
    <w:rsid w:val="002E57FF"/>
    <w:rsid w:val="002E5828"/>
    <w:rsid w:val="002E7367"/>
    <w:rsid w:val="002E774B"/>
    <w:rsid w:val="002F013F"/>
    <w:rsid w:val="002F060C"/>
    <w:rsid w:val="002F1A97"/>
    <w:rsid w:val="002F1F16"/>
    <w:rsid w:val="002F2177"/>
    <w:rsid w:val="002F385C"/>
    <w:rsid w:val="002F3D85"/>
    <w:rsid w:val="002F4CB4"/>
    <w:rsid w:val="002F5514"/>
    <w:rsid w:val="002F590E"/>
    <w:rsid w:val="002F66F5"/>
    <w:rsid w:val="002F69F8"/>
    <w:rsid w:val="002F6B3C"/>
    <w:rsid w:val="00300595"/>
    <w:rsid w:val="00301409"/>
    <w:rsid w:val="003018EA"/>
    <w:rsid w:val="00302B24"/>
    <w:rsid w:val="003033CC"/>
    <w:rsid w:val="003039DC"/>
    <w:rsid w:val="00304ABB"/>
    <w:rsid w:val="003055E1"/>
    <w:rsid w:val="00305C0D"/>
    <w:rsid w:val="003071C5"/>
    <w:rsid w:val="0031004D"/>
    <w:rsid w:val="00310E0C"/>
    <w:rsid w:val="00311376"/>
    <w:rsid w:val="003118A3"/>
    <w:rsid w:val="00312AA4"/>
    <w:rsid w:val="00312DCF"/>
    <w:rsid w:val="003171D8"/>
    <w:rsid w:val="00320E77"/>
    <w:rsid w:val="00326574"/>
    <w:rsid w:val="00326BC8"/>
    <w:rsid w:val="003275EB"/>
    <w:rsid w:val="00331760"/>
    <w:rsid w:val="003321D7"/>
    <w:rsid w:val="003321FB"/>
    <w:rsid w:val="00333538"/>
    <w:rsid w:val="003338D1"/>
    <w:rsid w:val="00334807"/>
    <w:rsid w:val="003350AA"/>
    <w:rsid w:val="00335503"/>
    <w:rsid w:val="003365EC"/>
    <w:rsid w:val="00336BBF"/>
    <w:rsid w:val="0034344D"/>
    <w:rsid w:val="003459C6"/>
    <w:rsid w:val="0034685D"/>
    <w:rsid w:val="00347113"/>
    <w:rsid w:val="003479B3"/>
    <w:rsid w:val="00347CAC"/>
    <w:rsid w:val="00350391"/>
    <w:rsid w:val="00351224"/>
    <w:rsid w:val="003514D5"/>
    <w:rsid w:val="0035154E"/>
    <w:rsid w:val="003516BB"/>
    <w:rsid w:val="00351B8F"/>
    <w:rsid w:val="00351D42"/>
    <w:rsid w:val="00351E04"/>
    <w:rsid w:val="00352023"/>
    <w:rsid w:val="0035317D"/>
    <w:rsid w:val="00353811"/>
    <w:rsid w:val="00355282"/>
    <w:rsid w:val="0035533A"/>
    <w:rsid w:val="003554A2"/>
    <w:rsid w:val="0035580E"/>
    <w:rsid w:val="003561B3"/>
    <w:rsid w:val="003572C6"/>
    <w:rsid w:val="00360A43"/>
    <w:rsid w:val="00362C53"/>
    <w:rsid w:val="00362C56"/>
    <w:rsid w:val="00363467"/>
    <w:rsid w:val="00364E51"/>
    <w:rsid w:val="00365324"/>
    <w:rsid w:val="00365BC6"/>
    <w:rsid w:val="00365C4B"/>
    <w:rsid w:val="00365F6A"/>
    <w:rsid w:val="00366B9A"/>
    <w:rsid w:val="00372240"/>
    <w:rsid w:val="003736B6"/>
    <w:rsid w:val="00374C31"/>
    <w:rsid w:val="00375523"/>
    <w:rsid w:val="00376239"/>
    <w:rsid w:val="003763F7"/>
    <w:rsid w:val="00377A18"/>
    <w:rsid w:val="00380A3F"/>
    <w:rsid w:val="003826F7"/>
    <w:rsid w:val="00383FCF"/>
    <w:rsid w:val="00384A53"/>
    <w:rsid w:val="00384F56"/>
    <w:rsid w:val="003853D1"/>
    <w:rsid w:val="0038543A"/>
    <w:rsid w:val="00385628"/>
    <w:rsid w:val="003864BE"/>
    <w:rsid w:val="00386B63"/>
    <w:rsid w:val="0038766E"/>
    <w:rsid w:val="00391276"/>
    <w:rsid w:val="003920A7"/>
    <w:rsid w:val="0039215B"/>
    <w:rsid w:val="003923C2"/>
    <w:rsid w:val="0039266B"/>
    <w:rsid w:val="00392A41"/>
    <w:rsid w:val="00392D87"/>
    <w:rsid w:val="00393483"/>
    <w:rsid w:val="003939C5"/>
    <w:rsid w:val="003939D5"/>
    <w:rsid w:val="00393F98"/>
    <w:rsid w:val="00395253"/>
    <w:rsid w:val="0039533A"/>
    <w:rsid w:val="003976B0"/>
    <w:rsid w:val="003979D8"/>
    <w:rsid w:val="00397F66"/>
    <w:rsid w:val="003A0160"/>
    <w:rsid w:val="003A1714"/>
    <w:rsid w:val="003A29E8"/>
    <w:rsid w:val="003A3416"/>
    <w:rsid w:val="003A3B92"/>
    <w:rsid w:val="003A4446"/>
    <w:rsid w:val="003A4609"/>
    <w:rsid w:val="003A46B1"/>
    <w:rsid w:val="003A4D73"/>
    <w:rsid w:val="003A4E3E"/>
    <w:rsid w:val="003A59EF"/>
    <w:rsid w:val="003A5D72"/>
    <w:rsid w:val="003A61B2"/>
    <w:rsid w:val="003A685D"/>
    <w:rsid w:val="003A7216"/>
    <w:rsid w:val="003A79FD"/>
    <w:rsid w:val="003B0368"/>
    <w:rsid w:val="003B0425"/>
    <w:rsid w:val="003B046F"/>
    <w:rsid w:val="003B2436"/>
    <w:rsid w:val="003B4811"/>
    <w:rsid w:val="003B5024"/>
    <w:rsid w:val="003B56BB"/>
    <w:rsid w:val="003B5BC2"/>
    <w:rsid w:val="003B5C91"/>
    <w:rsid w:val="003B7202"/>
    <w:rsid w:val="003B782E"/>
    <w:rsid w:val="003C08D6"/>
    <w:rsid w:val="003C1D6B"/>
    <w:rsid w:val="003C28A1"/>
    <w:rsid w:val="003C3D1F"/>
    <w:rsid w:val="003C4266"/>
    <w:rsid w:val="003C492C"/>
    <w:rsid w:val="003C567D"/>
    <w:rsid w:val="003C7384"/>
    <w:rsid w:val="003C7738"/>
    <w:rsid w:val="003C7DD2"/>
    <w:rsid w:val="003D0FA7"/>
    <w:rsid w:val="003D2655"/>
    <w:rsid w:val="003D47D0"/>
    <w:rsid w:val="003D4CA1"/>
    <w:rsid w:val="003D5AD7"/>
    <w:rsid w:val="003D6BB1"/>
    <w:rsid w:val="003D6D0C"/>
    <w:rsid w:val="003D746E"/>
    <w:rsid w:val="003D77C1"/>
    <w:rsid w:val="003D7CBA"/>
    <w:rsid w:val="003E0B60"/>
    <w:rsid w:val="003E17D4"/>
    <w:rsid w:val="003E1A6A"/>
    <w:rsid w:val="003E1D50"/>
    <w:rsid w:val="003E1E03"/>
    <w:rsid w:val="003E1E67"/>
    <w:rsid w:val="003E2801"/>
    <w:rsid w:val="003E2811"/>
    <w:rsid w:val="003E2BD2"/>
    <w:rsid w:val="003E316E"/>
    <w:rsid w:val="003E3952"/>
    <w:rsid w:val="003E4896"/>
    <w:rsid w:val="003E5B6C"/>
    <w:rsid w:val="003E6E40"/>
    <w:rsid w:val="003E7C71"/>
    <w:rsid w:val="003F01E7"/>
    <w:rsid w:val="003F1EB5"/>
    <w:rsid w:val="003F1F90"/>
    <w:rsid w:val="003F211F"/>
    <w:rsid w:val="003F3E8D"/>
    <w:rsid w:val="003F4D19"/>
    <w:rsid w:val="003F5740"/>
    <w:rsid w:val="003F756D"/>
    <w:rsid w:val="00400368"/>
    <w:rsid w:val="00400839"/>
    <w:rsid w:val="00400A96"/>
    <w:rsid w:val="00400DD8"/>
    <w:rsid w:val="004014A5"/>
    <w:rsid w:val="00401C61"/>
    <w:rsid w:val="0040219D"/>
    <w:rsid w:val="004028FF"/>
    <w:rsid w:val="00402E14"/>
    <w:rsid w:val="004031D8"/>
    <w:rsid w:val="0040368A"/>
    <w:rsid w:val="004037DC"/>
    <w:rsid w:val="00403F0E"/>
    <w:rsid w:val="00403F77"/>
    <w:rsid w:val="00404FDD"/>
    <w:rsid w:val="0040560A"/>
    <w:rsid w:val="00405D3F"/>
    <w:rsid w:val="00406785"/>
    <w:rsid w:val="00406B2A"/>
    <w:rsid w:val="00406EA9"/>
    <w:rsid w:val="00407359"/>
    <w:rsid w:val="00407431"/>
    <w:rsid w:val="00407683"/>
    <w:rsid w:val="00410204"/>
    <w:rsid w:val="00410419"/>
    <w:rsid w:val="00410F81"/>
    <w:rsid w:val="004110F4"/>
    <w:rsid w:val="0041145A"/>
    <w:rsid w:val="004115B5"/>
    <w:rsid w:val="00412343"/>
    <w:rsid w:val="004125EE"/>
    <w:rsid w:val="00412EEB"/>
    <w:rsid w:val="00413355"/>
    <w:rsid w:val="0041571A"/>
    <w:rsid w:val="00415906"/>
    <w:rsid w:val="0041696D"/>
    <w:rsid w:val="00417329"/>
    <w:rsid w:val="00417BC7"/>
    <w:rsid w:val="00417D13"/>
    <w:rsid w:val="00417F3B"/>
    <w:rsid w:val="0042075C"/>
    <w:rsid w:val="00420B99"/>
    <w:rsid w:val="00421BCD"/>
    <w:rsid w:val="00422067"/>
    <w:rsid w:val="0042298E"/>
    <w:rsid w:val="00422E23"/>
    <w:rsid w:val="00426129"/>
    <w:rsid w:val="00426DFF"/>
    <w:rsid w:val="00427688"/>
    <w:rsid w:val="00427BDF"/>
    <w:rsid w:val="00430270"/>
    <w:rsid w:val="0043144D"/>
    <w:rsid w:val="004322B8"/>
    <w:rsid w:val="0043365F"/>
    <w:rsid w:val="00433941"/>
    <w:rsid w:val="00433E08"/>
    <w:rsid w:val="00433F27"/>
    <w:rsid w:val="00433F36"/>
    <w:rsid w:val="00436F1B"/>
    <w:rsid w:val="00437895"/>
    <w:rsid w:val="00440739"/>
    <w:rsid w:val="00440A20"/>
    <w:rsid w:val="00441CD2"/>
    <w:rsid w:val="004421BD"/>
    <w:rsid w:val="00442AD7"/>
    <w:rsid w:val="00442C56"/>
    <w:rsid w:val="00442E27"/>
    <w:rsid w:val="004435FC"/>
    <w:rsid w:val="004441D5"/>
    <w:rsid w:val="00445C94"/>
    <w:rsid w:val="00446208"/>
    <w:rsid w:val="00446237"/>
    <w:rsid w:val="0045011D"/>
    <w:rsid w:val="00450492"/>
    <w:rsid w:val="00452908"/>
    <w:rsid w:val="004530C7"/>
    <w:rsid w:val="004530DE"/>
    <w:rsid w:val="00455E49"/>
    <w:rsid w:val="00455F67"/>
    <w:rsid w:val="00456050"/>
    <w:rsid w:val="00456A0D"/>
    <w:rsid w:val="0046023E"/>
    <w:rsid w:val="0046051F"/>
    <w:rsid w:val="004615C3"/>
    <w:rsid w:val="00461F59"/>
    <w:rsid w:val="0046205E"/>
    <w:rsid w:val="00463230"/>
    <w:rsid w:val="00463F5C"/>
    <w:rsid w:val="00464FE6"/>
    <w:rsid w:val="0046597C"/>
    <w:rsid w:val="0047043F"/>
    <w:rsid w:val="00472C54"/>
    <w:rsid w:val="00472CE0"/>
    <w:rsid w:val="00472EED"/>
    <w:rsid w:val="004733CC"/>
    <w:rsid w:val="00473DE4"/>
    <w:rsid w:val="0047514D"/>
    <w:rsid w:val="00475182"/>
    <w:rsid w:val="0047518C"/>
    <w:rsid w:val="00477AB7"/>
    <w:rsid w:val="00477F98"/>
    <w:rsid w:val="00480538"/>
    <w:rsid w:val="00480DDE"/>
    <w:rsid w:val="00481213"/>
    <w:rsid w:val="004816D6"/>
    <w:rsid w:val="00481782"/>
    <w:rsid w:val="00482527"/>
    <w:rsid w:val="00482599"/>
    <w:rsid w:val="00482C96"/>
    <w:rsid w:val="004830C0"/>
    <w:rsid w:val="00483551"/>
    <w:rsid w:val="00483B64"/>
    <w:rsid w:val="00484204"/>
    <w:rsid w:val="004850EF"/>
    <w:rsid w:val="00486F35"/>
    <w:rsid w:val="0048722F"/>
    <w:rsid w:val="0049068C"/>
    <w:rsid w:val="0049071B"/>
    <w:rsid w:val="004910B8"/>
    <w:rsid w:val="00492102"/>
    <w:rsid w:val="00492BBD"/>
    <w:rsid w:val="00493464"/>
    <w:rsid w:val="00493C83"/>
    <w:rsid w:val="00494F35"/>
    <w:rsid w:val="004952CE"/>
    <w:rsid w:val="00495940"/>
    <w:rsid w:val="00495B7B"/>
    <w:rsid w:val="00496518"/>
    <w:rsid w:val="00497038"/>
    <w:rsid w:val="004978E5"/>
    <w:rsid w:val="00497FD2"/>
    <w:rsid w:val="004A0E2D"/>
    <w:rsid w:val="004A3175"/>
    <w:rsid w:val="004A3CAB"/>
    <w:rsid w:val="004A660C"/>
    <w:rsid w:val="004A6681"/>
    <w:rsid w:val="004A7C8C"/>
    <w:rsid w:val="004B0E2A"/>
    <w:rsid w:val="004B1DD8"/>
    <w:rsid w:val="004B1E0F"/>
    <w:rsid w:val="004B225A"/>
    <w:rsid w:val="004B2BEC"/>
    <w:rsid w:val="004B3389"/>
    <w:rsid w:val="004B413F"/>
    <w:rsid w:val="004B45DF"/>
    <w:rsid w:val="004B6AB1"/>
    <w:rsid w:val="004B7134"/>
    <w:rsid w:val="004C1D7D"/>
    <w:rsid w:val="004C1D92"/>
    <w:rsid w:val="004C4B3C"/>
    <w:rsid w:val="004C61ED"/>
    <w:rsid w:val="004C6509"/>
    <w:rsid w:val="004C6AA0"/>
    <w:rsid w:val="004D1FED"/>
    <w:rsid w:val="004D2061"/>
    <w:rsid w:val="004D2D39"/>
    <w:rsid w:val="004D2E93"/>
    <w:rsid w:val="004D3548"/>
    <w:rsid w:val="004D383F"/>
    <w:rsid w:val="004D3B5B"/>
    <w:rsid w:val="004D3F2D"/>
    <w:rsid w:val="004D424D"/>
    <w:rsid w:val="004D6415"/>
    <w:rsid w:val="004D6D4E"/>
    <w:rsid w:val="004D779C"/>
    <w:rsid w:val="004D7C6E"/>
    <w:rsid w:val="004E0A64"/>
    <w:rsid w:val="004E0B9F"/>
    <w:rsid w:val="004E1E0A"/>
    <w:rsid w:val="004E2937"/>
    <w:rsid w:val="004E3384"/>
    <w:rsid w:val="004E3C42"/>
    <w:rsid w:val="004E44B5"/>
    <w:rsid w:val="004E53B7"/>
    <w:rsid w:val="004E6ACA"/>
    <w:rsid w:val="004E6D43"/>
    <w:rsid w:val="004E7368"/>
    <w:rsid w:val="004F0625"/>
    <w:rsid w:val="004F1015"/>
    <w:rsid w:val="004F1121"/>
    <w:rsid w:val="004F1733"/>
    <w:rsid w:val="004F3C52"/>
    <w:rsid w:val="004F4890"/>
    <w:rsid w:val="004F49A8"/>
    <w:rsid w:val="004F4AA6"/>
    <w:rsid w:val="004F53BD"/>
    <w:rsid w:val="004F5646"/>
    <w:rsid w:val="004F624C"/>
    <w:rsid w:val="004F7B5F"/>
    <w:rsid w:val="00500B9E"/>
    <w:rsid w:val="00500F5D"/>
    <w:rsid w:val="00502653"/>
    <w:rsid w:val="0050633D"/>
    <w:rsid w:val="00506BFF"/>
    <w:rsid w:val="005078D1"/>
    <w:rsid w:val="005102FD"/>
    <w:rsid w:val="00511EA0"/>
    <w:rsid w:val="005142EC"/>
    <w:rsid w:val="005149BC"/>
    <w:rsid w:val="00514A0B"/>
    <w:rsid w:val="00516BF5"/>
    <w:rsid w:val="00516D9F"/>
    <w:rsid w:val="00517FFD"/>
    <w:rsid w:val="00520B29"/>
    <w:rsid w:val="00521678"/>
    <w:rsid w:val="005218F2"/>
    <w:rsid w:val="0052222E"/>
    <w:rsid w:val="00523583"/>
    <w:rsid w:val="00523920"/>
    <w:rsid w:val="00526B6C"/>
    <w:rsid w:val="00527B82"/>
    <w:rsid w:val="0053052C"/>
    <w:rsid w:val="00530903"/>
    <w:rsid w:val="005309A9"/>
    <w:rsid w:val="0053130B"/>
    <w:rsid w:val="00533627"/>
    <w:rsid w:val="00533FED"/>
    <w:rsid w:val="00535B07"/>
    <w:rsid w:val="00535BA0"/>
    <w:rsid w:val="00535E7A"/>
    <w:rsid w:val="00537C7F"/>
    <w:rsid w:val="00537CA9"/>
    <w:rsid w:val="00540402"/>
    <w:rsid w:val="00540437"/>
    <w:rsid w:val="0054225A"/>
    <w:rsid w:val="005458A1"/>
    <w:rsid w:val="00546E66"/>
    <w:rsid w:val="005500C4"/>
    <w:rsid w:val="00551755"/>
    <w:rsid w:val="005521E9"/>
    <w:rsid w:val="0055307D"/>
    <w:rsid w:val="00553A17"/>
    <w:rsid w:val="0055740F"/>
    <w:rsid w:val="00557F5B"/>
    <w:rsid w:val="005620E1"/>
    <w:rsid w:val="005622F6"/>
    <w:rsid w:val="00562564"/>
    <w:rsid w:val="005626FD"/>
    <w:rsid w:val="00562C99"/>
    <w:rsid w:val="00564C38"/>
    <w:rsid w:val="00566086"/>
    <w:rsid w:val="0056790C"/>
    <w:rsid w:val="005704AE"/>
    <w:rsid w:val="00570965"/>
    <w:rsid w:val="00570977"/>
    <w:rsid w:val="00571D18"/>
    <w:rsid w:val="00572784"/>
    <w:rsid w:val="00572909"/>
    <w:rsid w:val="0057297A"/>
    <w:rsid w:val="005734EC"/>
    <w:rsid w:val="005745C7"/>
    <w:rsid w:val="00574EC3"/>
    <w:rsid w:val="005765D0"/>
    <w:rsid w:val="00577548"/>
    <w:rsid w:val="00577E4C"/>
    <w:rsid w:val="00582316"/>
    <w:rsid w:val="00582CC9"/>
    <w:rsid w:val="005831B1"/>
    <w:rsid w:val="00583B11"/>
    <w:rsid w:val="005847C0"/>
    <w:rsid w:val="005860DA"/>
    <w:rsid w:val="00587271"/>
    <w:rsid w:val="005912D5"/>
    <w:rsid w:val="00591304"/>
    <w:rsid w:val="0059192B"/>
    <w:rsid w:val="00591C2C"/>
    <w:rsid w:val="00592D4F"/>
    <w:rsid w:val="005A021A"/>
    <w:rsid w:val="005A02EC"/>
    <w:rsid w:val="005A142E"/>
    <w:rsid w:val="005A327A"/>
    <w:rsid w:val="005A3786"/>
    <w:rsid w:val="005A3A1D"/>
    <w:rsid w:val="005A3CF6"/>
    <w:rsid w:val="005A3DF9"/>
    <w:rsid w:val="005A5034"/>
    <w:rsid w:val="005A5F5F"/>
    <w:rsid w:val="005A62D6"/>
    <w:rsid w:val="005A6E8D"/>
    <w:rsid w:val="005A76C8"/>
    <w:rsid w:val="005B00F1"/>
    <w:rsid w:val="005B067F"/>
    <w:rsid w:val="005B2A8A"/>
    <w:rsid w:val="005B2BB6"/>
    <w:rsid w:val="005B45D1"/>
    <w:rsid w:val="005B45FC"/>
    <w:rsid w:val="005B6C69"/>
    <w:rsid w:val="005B70C5"/>
    <w:rsid w:val="005C2C76"/>
    <w:rsid w:val="005C5FAB"/>
    <w:rsid w:val="005C60AA"/>
    <w:rsid w:val="005C7D5C"/>
    <w:rsid w:val="005D0C5A"/>
    <w:rsid w:val="005D0E5F"/>
    <w:rsid w:val="005D1F0F"/>
    <w:rsid w:val="005D330E"/>
    <w:rsid w:val="005D379B"/>
    <w:rsid w:val="005D39DD"/>
    <w:rsid w:val="005D3D1E"/>
    <w:rsid w:val="005D4602"/>
    <w:rsid w:val="005D4904"/>
    <w:rsid w:val="005D538A"/>
    <w:rsid w:val="005D5CB1"/>
    <w:rsid w:val="005D6950"/>
    <w:rsid w:val="005E1F70"/>
    <w:rsid w:val="005E253F"/>
    <w:rsid w:val="005E27EC"/>
    <w:rsid w:val="005E452D"/>
    <w:rsid w:val="005E4BC9"/>
    <w:rsid w:val="005E52FE"/>
    <w:rsid w:val="005E6422"/>
    <w:rsid w:val="005E6B5B"/>
    <w:rsid w:val="005F0594"/>
    <w:rsid w:val="005F2614"/>
    <w:rsid w:val="005F3985"/>
    <w:rsid w:val="005F4418"/>
    <w:rsid w:val="005F4DA7"/>
    <w:rsid w:val="005F5AA5"/>
    <w:rsid w:val="005F5BAB"/>
    <w:rsid w:val="005F61A6"/>
    <w:rsid w:val="005F6242"/>
    <w:rsid w:val="005F6828"/>
    <w:rsid w:val="005F6FD8"/>
    <w:rsid w:val="005F7194"/>
    <w:rsid w:val="005F7BB0"/>
    <w:rsid w:val="00600BF6"/>
    <w:rsid w:val="00600DA5"/>
    <w:rsid w:val="006018C0"/>
    <w:rsid w:val="00603104"/>
    <w:rsid w:val="00603CC8"/>
    <w:rsid w:val="00604695"/>
    <w:rsid w:val="00604900"/>
    <w:rsid w:val="00610EC3"/>
    <w:rsid w:val="00612652"/>
    <w:rsid w:val="006140E9"/>
    <w:rsid w:val="0061480E"/>
    <w:rsid w:val="00614F14"/>
    <w:rsid w:val="00616581"/>
    <w:rsid w:val="006167FB"/>
    <w:rsid w:val="0061754E"/>
    <w:rsid w:val="00621353"/>
    <w:rsid w:val="00621677"/>
    <w:rsid w:val="00621F94"/>
    <w:rsid w:val="00622DDC"/>
    <w:rsid w:val="00623C66"/>
    <w:rsid w:val="0062424E"/>
    <w:rsid w:val="00625DCA"/>
    <w:rsid w:val="00627D89"/>
    <w:rsid w:val="00630552"/>
    <w:rsid w:val="006305E6"/>
    <w:rsid w:val="00630D29"/>
    <w:rsid w:val="006316BF"/>
    <w:rsid w:val="00631717"/>
    <w:rsid w:val="00632F96"/>
    <w:rsid w:val="006337C5"/>
    <w:rsid w:val="00634164"/>
    <w:rsid w:val="00634339"/>
    <w:rsid w:val="0063451B"/>
    <w:rsid w:val="00634BCA"/>
    <w:rsid w:val="00635612"/>
    <w:rsid w:val="006371F0"/>
    <w:rsid w:val="00637E12"/>
    <w:rsid w:val="006400C7"/>
    <w:rsid w:val="00640BD9"/>
    <w:rsid w:val="00640E77"/>
    <w:rsid w:val="006411C0"/>
    <w:rsid w:val="006424FE"/>
    <w:rsid w:val="00642537"/>
    <w:rsid w:val="006430C8"/>
    <w:rsid w:val="0064396E"/>
    <w:rsid w:val="00644006"/>
    <w:rsid w:val="00644613"/>
    <w:rsid w:val="006458A2"/>
    <w:rsid w:val="00645D58"/>
    <w:rsid w:val="0064616E"/>
    <w:rsid w:val="00646E16"/>
    <w:rsid w:val="006512C6"/>
    <w:rsid w:val="00651D12"/>
    <w:rsid w:val="00652C07"/>
    <w:rsid w:val="00652D3A"/>
    <w:rsid w:val="00652D63"/>
    <w:rsid w:val="00653B1C"/>
    <w:rsid w:val="00654D40"/>
    <w:rsid w:val="0065513B"/>
    <w:rsid w:val="00655A54"/>
    <w:rsid w:val="006562F1"/>
    <w:rsid w:val="00660AEB"/>
    <w:rsid w:val="00660B36"/>
    <w:rsid w:val="00661407"/>
    <w:rsid w:val="006647BC"/>
    <w:rsid w:val="00664ACF"/>
    <w:rsid w:val="00665A68"/>
    <w:rsid w:val="00665BC4"/>
    <w:rsid w:val="00666535"/>
    <w:rsid w:val="006675A2"/>
    <w:rsid w:val="00667C25"/>
    <w:rsid w:val="00667D7D"/>
    <w:rsid w:val="00670AE8"/>
    <w:rsid w:val="00670BF9"/>
    <w:rsid w:val="00671E2C"/>
    <w:rsid w:val="0067554D"/>
    <w:rsid w:val="00675E60"/>
    <w:rsid w:val="006766FE"/>
    <w:rsid w:val="00676DB9"/>
    <w:rsid w:val="00680E83"/>
    <w:rsid w:val="00681280"/>
    <w:rsid w:val="00681D4B"/>
    <w:rsid w:val="00681DBD"/>
    <w:rsid w:val="00682E39"/>
    <w:rsid w:val="00683BCB"/>
    <w:rsid w:val="006870D5"/>
    <w:rsid w:val="0069125D"/>
    <w:rsid w:val="00691876"/>
    <w:rsid w:val="006927F1"/>
    <w:rsid w:val="0069380F"/>
    <w:rsid w:val="00693B3A"/>
    <w:rsid w:val="00695570"/>
    <w:rsid w:val="00695795"/>
    <w:rsid w:val="00695BCE"/>
    <w:rsid w:val="00697101"/>
    <w:rsid w:val="0069776F"/>
    <w:rsid w:val="00697D86"/>
    <w:rsid w:val="006A0A6A"/>
    <w:rsid w:val="006A10AF"/>
    <w:rsid w:val="006A121C"/>
    <w:rsid w:val="006A2631"/>
    <w:rsid w:val="006A2DBC"/>
    <w:rsid w:val="006A2FC6"/>
    <w:rsid w:val="006A3518"/>
    <w:rsid w:val="006A3BD5"/>
    <w:rsid w:val="006A3E72"/>
    <w:rsid w:val="006A4C4C"/>
    <w:rsid w:val="006A4DAA"/>
    <w:rsid w:val="006A509C"/>
    <w:rsid w:val="006B0D32"/>
    <w:rsid w:val="006B0FC4"/>
    <w:rsid w:val="006B1B19"/>
    <w:rsid w:val="006B1F02"/>
    <w:rsid w:val="006B2915"/>
    <w:rsid w:val="006B2C78"/>
    <w:rsid w:val="006C0AD9"/>
    <w:rsid w:val="006C0CE1"/>
    <w:rsid w:val="006C2737"/>
    <w:rsid w:val="006C2773"/>
    <w:rsid w:val="006C2ACA"/>
    <w:rsid w:val="006C380C"/>
    <w:rsid w:val="006C3E4D"/>
    <w:rsid w:val="006C4268"/>
    <w:rsid w:val="006C4F53"/>
    <w:rsid w:val="006C583C"/>
    <w:rsid w:val="006C7DF2"/>
    <w:rsid w:val="006D0110"/>
    <w:rsid w:val="006D4938"/>
    <w:rsid w:val="006D5DB3"/>
    <w:rsid w:val="006D6277"/>
    <w:rsid w:val="006D6DCE"/>
    <w:rsid w:val="006E12D9"/>
    <w:rsid w:val="006E1A46"/>
    <w:rsid w:val="006E1CE6"/>
    <w:rsid w:val="006E517F"/>
    <w:rsid w:val="006E5951"/>
    <w:rsid w:val="006E6A3F"/>
    <w:rsid w:val="006E6B1A"/>
    <w:rsid w:val="006E7032"/>
    <w:rsid w:val="006E7B30"/>
    <w:rsid w:val="006E7CC4"/>
    <w:rsid w:val="006F055A"/>
    <w:rsid w:val="006F20B2"/>
    <w:rsid w:val="006F2BF7"/>
    <w:rsid w:val="006F3729"/>
    <w:rsid w:val="006F78F1"/>
    <w:rsid w:val="0070028B"/>
    <w:rsid w:val="00700E48"/>
    <w:rsid w:val="00701643"/>
    <w:rsid w:val="00702C2B"/>
    <w:rsid w:val="00705033"/>
    <w:rsid w:val="007103EE"/>
    <w:rsid w:val="00711B07"/>
    <w:rsid w:val="00713C0F"/>
    <w:rsid w:val="00713F63"/>
    <w:rsid w:val="00715470"/>
    <w:rsid w:val="007154B3"/>
    <w:rsid w:val="007162B1"/>
    <w:rsid w:val="007163D6"/>
    <w:rsid w:val="00716E43"/>
    <w:rsid w:val="007208E9"/>
    <w:rsid w:val="00720C64"/>
    <w:rsid w:val="00721A08"/>
    <w:rsid w:val="00722168"/>
    <w:rsid w:val="007227E5"/>
    <w:rsid w:val="00723749"/>
    <w:rsid w:val="00723A67"/>
    <w:rsid w:val="007253FB"/>
    <w:rsid w:val="0072613D"/>
    <w:rsid w:val="00726809"/>
    <w:rsid w:val="00730DCB"/>
    <w:rsid w:val="007317E6"/>
    <w:rsid w:val="00731A0A"/>
    <w:rsid w:val="00733967"/>
    <w:rsid w:val="00733DCE"/>
    <w:rsid w:val="00734030"/>
    <w:rsid w:val="00734788"/>
    <w:rsid w:val="0073756B"/>
    <w:rsid w:val="007377A4"/>
    <w:rsid w:val="007402EB"/>
    <w:rsid w:val="007415A6"/>
    <w:rsid w:val="00741E32"/>
    <w:rsid w:val="00742EA5"/>
    <w:rsid w:val="00743896"/>
    <w:rsid w:val="0074674F"/>
    <w:rsid w:val="007473FC"/>
    <w:rsid w:val="00747D78"/>
    <w:rsid w:val="00747F74"/>
    <w:rsid w:val="00750BF1"/>
    <w:rsid w:val="0075217F"/>
    <w:rsid w:val="00752CB8"/>
    <w:rsid w:val="00753B2D"/>
    <w:rsid w:val="00755413"/>
    <w:rsid w:val="00755572"/>
    <w:rsid w:val="007555AF"/>
    <w:rsid w:val="00756EEE"/>
    <w:rsid w:val="00757947"/>
    <w:rsid w:val="00757D04"/>
    <w:rsid w:val="00761CE3"/>
    <w:rsid w:val="007624D7"/>
    <w:rsid w:val="007628AD"/>
    <w:rsid w:val="007649C1"/>
    <w:rsid w:val="00765AF6"/>
    <w:rsid w:val="00766929"/>
    <w:rsid w:val="0077051F"/>
    <w:rsid w:val="007711CB"/>
    <w:rsid w:val="00772F60"/>
    <w:rsid w:val="00773973"/>
    <w:rsid w:val="0077523F"/>
    <w:rsid w:val="00775305"/>
    <w:rsid w:val="00780C3B"/>
    <w:rsid w:val="0078118C"/>
    <w:rsid w:val="00781D6D"/>
    <w:rsid w:val="00782549"/>
    <w:rsid w:val="0078260B"/>
    <w:rsid w:val="0078263D"/>
    <w:rsid w:val="007839C0"/>
    <w:rsid w:val="00784341"/>
    <w:rsid w:val="00784CF4"/>
    <w:rsid w:val="007866CB"/>
    <w:rsid w:val="00787E87"/>
    <w:rsid w:val="00787F67"/>
    <w:rsid w:val="0079089B"/>
    <w:rsid w:val="007911C5"/>
    <w:rsid w:val="007915F2"/>
    <w:rsid w:val="00791A32"/>
    <w:rsid w:val="00792D05"/>
    <w:rsid w:val="007933F3"/>
    <w:rsid w:val="00794236"/>
    <w:rsid w:val="007968E6"/>
    <w:rsid w:val="007971C8"/>
    <w:rsid w:val="00797ADB"/>
    <w:rsid w:val="00797D50"/>
    <w:rsid w:val="007A1424"/>
    <w:rsid w:val="007A30D7"/>
    <w:rsid w:val="007A312D"/>
    <w:rsid w:val="007A419E"/>
    <w:rsid w:val="007A42C6"/>
    <w:rsid w:val="007A5F7D"/>
    <w:rsid w:val="007A673D"/>
    <w:rsid w:val="007A7233"/>
    <w:rsid w:val="007A734C"/>
    <w:rsid w:val="007B0B92"/>
    <w:rsid w:val="007B1A63"/>
    <w:rsid w:val="007B2635"/>
    <w:rsid w:val="007B342C"/>
    <w:rsid w:val="007B38F8"/>
    <w:rsid w:val="007B3A4D"/>
    <w:rsid w:val="007B47DC"/>
    <w:rsid w:val="007B4B6E"/>
    <w:rsid w:val="007B4E54"/>
    <w:rsid w:val="007B52BC"/>
    <w:rsid w:val="007B6643"/>
    <w:rsid w:val="007B6C4A"/>
    <w:rsid w:val="007B6EA5"/>
    <w:rsid w:val="007B7554"/>
    <w:rsid w:val="007B7D52"/>
    <w:rsid w:val="007B7E87"/>
    <w:rsid w:val="007C05FF"/>
    <w:rsid w:val="007C0767"/>
    <w:rsid w:val="007C0BEB"/>
    <w:rsid w:val="007C0C5D"/>
    <w:rsid w:val="007C1259"/>
    <w:rsid w:val="007C147A"/>
    <w:rsid w:val="007C1B60"/>
    <w:rsid w:val="007C23C3"/>
    <w:rsid w:val="007C257F"/>
    <w:rsid w:val="007C3E9A"/>
    <w:rsid w:val="007C43E5"/>
    <w:rsid w:val="007C543D"/>
    <w:rsid w:val="007C6FB0"/>
    <w:rsid w:val="007D0EA1"/>
    <w:rsid w:val="007D2564"/>
    <w:rsid w:val="007D367C"/>
    <w:rsid w:val="007D3E6A"/>
    <w:rsid w:val="007D4B8D"/>
    <w:rsid w:val="007D4C8D"/>
    <w:rsid w:val="007D56FE"/>
    <w:rsid w:val="007D7758"/>
    <w:rsid w:val="007D7A54"/>
    <w:rsid w:val="007D7A70"/>
    <w:rsid w:val="007E03DE"/>
    <w:rsid w:val="007E0715"/>
    <w:rsid w:val="007E0D94"/>
    <w:rsid w:val="007E0DC3"/>
    <w:rsid w:val="007E1564"/>
    <w:rsid w:val="007E2040"/>
    <w:rsid w:val="007E2314"/>
    <w:rsid w:val="007E2FD3"/>
    <w:rsid w:val="007E382E"/>
    <w:rsid w:val="007E38FC"/>
    <w:rsid w:val="007E3974"/>
    <w:rsid w:val="007E3FC1"/>
    <w:rsid w:val="007E420C"/>
    <w:rsid w:val="007E53FD"/>
    <w:rsid w:val="007E5410"/>
    <w:rsid w:val="007E59A9"/>
    <w:rsid w:val="007E5DDF"/>
    <w:rsid w:val="007E6C3E"/>
    <w:rsid w:val="007E71A5"/>
    <w:rsid w:val="007F02D4"/>
    <w:rsid w:val="007F1E43"/>
    <w:rsid w:val="007F1E95"/>
    <w:rsid w:val="007F2117"/>
    <w:rsid w:val="007F249C"/>
    <w:rsid w:val="007F26C6"/>
    <w:rsid w:val="007F2F6D"/>
    <w:rsid w:val="007F332F"/>
    <w:rsid w:val="007F3E82"/>
    <w:rsid w:val="007F460B"/>
    <w:rsid w:val="007F4A05"/>
    <w:rsid w:val="007F4C3B"/>
    <w:rsid w:val="007F5A88"/>
    <w:rsid w:val="007F7532"/>
    <w:rsid w:val="008001FC"/>
    <w:rsid w:val="008003CA"/>
    <w:rsid w:val="00801205"/>
    <w:rsid w:val="00801E30"/>
    <w:rsid w:val="008020B1"/>
    <w:rsid w:val="00802A4C"/>
    <w:rsid w:val="008034A0"/>
    <w:rsid w:val="008038A5"/>
    <w:rsid w:val="00804D7F"/>
    <w:rsid w:val="00805032"/>
    <w:rsid w:val="00805553"/>
    <w:rsid w:val="00805CF0"/>
    <w:rsid w:val="00806085"/>
    <w:rsid w:val="008062E3"/>
    <w:rsid w:val="00806F59"/>
    <w:rsid w:val="0080719C"/>
    <w:rsid w:val="00810715"/>
    <w:rsid w:val="0081113C"/>
    <w:rsid w:val="00811EDA"/>
    <w:rsid w:val="00812B02"/>
    <w:rsid w:val="00812C74"/>
    <w:rsid w:val="00812D2C"/>
    <w:rsid w:val="00814868"/>
    <w:rsid w:val="00814C40"/>
    <w:rsid w:val="00815987"/>
    <w:rsid w:val="00815A7D"/>
    <w:rsid w:val="00817902"/>
    <w:rsid w:val="008210A2"/>
    <w:rsid w:val="008216AD"/>
    <w:rsid w:val="00822F67"/>
    <w:rsid w:val="00823CFD"/>
    <w:rsid w:val="00824F32"/>
    <w:rsid w:val="00825238"/>
    <w:rsid w:val="008252B7"/>
    <w:rsid w:val="0082580E"/>
    <w:rsid w:val="008262F7"/>
    <w:rsid w:val="00826B9E"/>
    <w:rsid w:val="00827747"/>
    <w:rsid w:val="00827914"/>
    <w:rsid w:val="00830492"/>
    <w:rsid w:val="0083068E"/>
    <w:rsid w:val="00831796"/>
    <w:rsid w:val="0083247C"/>
    <w:rsid w:val="0083305C"/>
    <w:rsid w:val="0083321A"/>
    <w:rsid w:val="00833BE3"/>
    <w:rsid w:val="00834030"/>
    <w:rsid w:val="008340AF"/>
    <w:rsid w:val="008352AD"/>
    <w:rsid w:val="00835B69"/>
    <w:rsid w:val="00837102"/>
    <w:rsid w:val="008412A6"/>
    <w:rsid w:val="00843A62"/>
    <w:rsid w:val="00843B89"/>
    <w:rsid w:val="008442D1"/>
    <w:rsid w:val="008448E6"/>
    <w:rsid w:val="00844A9E"/>
    <w:rsid w:val="00845071"/>
    <w:rsid w:val="00845B7C"/>
    <w:rsid w:val="00845DB0"/>
    <w:rsid w:val="008467F8"/>
    <w:rsid w:val="00846A3C"/>
    <w:rsid w:val="00847264"/>
    <w:rsid w:val="00847895"/>
    <w:rsid w:val="00847CAC"/>
    <w:rsid w:val="0085137D"/>
    <w:rsid w:val="008534A3"/>
    <w:rsid w:val="00854D7B"/>
    <w:rsid w:val="00855687"/>
    <w:rsid w:val="00855FAC"/>
    <w:rsid w:val="00856E32"/>
    <w:rsid w:val="00857C8E"/>
    <w:rsid w:val="008603A3"/>
    <w:rsid w:val="00860FCF"/>
    <w:rsid w:val="008617E9"/>
    <w:rsid w:val="00862264"/>
    <w:rsid w:val="00863099"/>
    <w:rsid w:val="008637A6"/>
    <w:rsid w:val="00863988"/>
    <w:rsid w:val="008643D8"/>
    <w:rsid w:val="00864513"/>
    <w:rsid w:val="00865E5E"/>
    <w:rsid w:val="0086642C"/>
    <w:rsid w:val="008666F6"/>
    <w:rsid w:val="008668EF"/>
    <w:rsid w:val="00866955"/>
    <w:rsid w:val="0086711B"/>
    <w:rsid w:val="00870E98"/>
    <w:rsid w:val="00870F2C"/>
    <w:rsid w:val="008735C7"/>
    <w:rsid w:val="008747A1"/>
    <w:rsid w:val="00874A58"/>
    <w:rsid w:val="0087642E"/>
    <w:rsid w:val="00880E8B"/>
    <w:rsid w:val="008812EB"/>
    <w:rsid w:val="00881DB5"/>
    <w:rsid w:val="00882175"/>
    <w:rsid w:val="008826F8"/>
    <w:rsid w:val="00884EA8"/>
    <w:rsid w:val="00886723"/>
    <w:rsid w:val="00886737"/>
    <w:rsid w:val="00886A80"/>
    <w:rsid w:val="00887260"/>
    <w:rsid w:val="008903E3"/>
    <w:rsid w:val="00891F05"/>
    <w:rsid w:val="008931F2"/>
    <w:rsid w:val="00893E08"/>
    <w:rsid w:val="008941FE"/>
    <w:rsid w:val="00894DE0"/>
    <w:rsid w:val="00896D80"/>
    <w:rsid w:val="00896FF1"/>
    <w:rsid w:val="00897031"/>
    <w:rsid w:val="0089734E"/>
    <w:rsid w:val="00897626"/>
    <w:rsid w:val="008A0034"/>
    <w:rsid w:val="008A221F"/>
    <w:rsid w:val="008A43D7"/>
    <w:rsid w:val="008A46A4"/>
    <w:rsid w:val="008A4B1A"/>
    <w:rsid w:val="008A53F3"/>
    <w:rsid w:val="008A59D8"/>
    <w:rsid w:val="008A75A0"/>
    <w:rsid w:val="008B11FA"/>
    <w:rsid w:val="008B29D5"/>
    <w:rsid w:val="008B2D1F"/>
    <w:rsid w:val="008B435E"/>
    <w:rsid w:val="008B5427"/>
    <w:rsid w:val="008B74DB"/>
    <w:rsid w:val="008B7EA6"/>
    <w:rsid w:val="008C0240"/>
    <w:rsid w:val="008C06B0"/>
    <w:rsid w:val="008C18CF"/>
    <w:rsid w:val="008C1C12"/>
    <w:rsid w:val="008C2391"/>
    <w:rsid w:val="008C45EF"/>
    <w:rsid w:val="008C5B32"/>
    <w:rsid w:val="008C618A"/>
    <w:rsid w:val="008C61A1"/>
    <w:rsid w:val="008C61D3"/>
    <w:rsid w:val="008C67C6"/>
    <w:rsid w:val="008D0674"/>
    <w:rsid w:val="008D1514"/>
    <w:rsid w:val="008D2425"/>
    <w:rsid w:val="008D3784"/>
    <w:rsid w:val="008D5F29"/>
    <w:rsid w:val="008D6357"/>
    <w:rsid w:val="008D7BCD"/>
    <w:rsid w:val="008D7C9E"/>
    <w:rsid w:val="008E019F"/>
    <w:rsid w:val="008E1334"/>
    <w:rsid w:val="008E16C7"/>
    <w:rsid w:val="008E3138"/>
    <w:rsid w:val="008E41F1"/>
    <w:rsid w:val="008E4585"/>
    <w:rsid w:val="008E4679"/>
    <w:rsid w:val="008E5B45"/>
    <w:rsid w:val="008E602F"/>
    <w:rsid w:val="008E63A7"/>
    <w:rsid w:val="008E67FB"/>
    <w:rsid w:val="008E69D7"/>
    <w:rsid w:val="008E7A91"/>
    <w:rsid w:val="008F070F"/>
    <w:rsid w:val="008F3959"/>
    <w:rsid w:val="008F41EA"/>
    <w:rsid w:val="008F4C7D"/>
    <w:rsid w:val="008F4D5E"/>
    <w:rsid w:val="008F5747"/>
    <w:rsid w:val="008F5BF8"/>
    <w:rsid w:val="008F60DA"/>
    <w:rsid w:val="008F7F0E"/>
    <w:rsid w:val="00901160"/>
    <w:rsid w:val="00901671"/>
    <w:rsid w:val="00901D7E"/>
    <w:rsid w:val="00902776"/>
    <w:rsid w:val="0090387C"/>
    <w:rsid w:val="00903969"/>
    <w:rsid w:val="00903E17"/>
    <w:rsid w:val="0090481F"/>
    <w:rsid w:val="00905F02"/>
    <w:rsid w:val="0090624A"/>
    <w:rsid w:val="00906BB4"/>
    <w:rsid w:val="00907BD8"/>
    <w:rsid w:val="00910C8A"/>
    <w:rsid w:val="00911A9B"/>
    <w:rsid w:val="00913D62"/>
    <w:rsid w:val="0091426C"/>
    <w:rsid w:val="00914E13"/>
    <w:rsid w:val="00914E77"/>
    <w:rsid w:val="009151E3"/>
    <w:rsid w:val="00915AF9"/>
    <w:rsid w:val="00916BF3"/>
    <w:rsid w:val="00916EC0"/>
    <w:rsid w:val="00917564"/>
    <w:rsid w:val="00920A20"/>
    <w:rsid w:val="0092151C"/>
    <w:rsid w:val="00921AAB"/>
    <w:rsid w:val="00922F7A"/>
    <w:rsid w:val="009233D1"/>
    <w:rsid w:val="00923916"/>
    <w:rsid w:val="009252E0"/>
    <w:rsid w:val="0092536E"/>
    <w:rsid w:val="00925ED0"/>
    <w:rsid w:val="00927149"/>
    <w:rsid w:val="009273E0"/>
    <w:rsid w:val="0093028A"/>
    <w:rsid w:val="00930349"/>
    <w:rsid w:val="00930790"/>
    <w:rsid w:val="0093143E"/>
    <w:rsid w:val="00931AB8"/>
    <w:rsid w:val="009334B1"/>
    <w:rsid w:val="00933652"/>
    <w:rsid w:val="009337D4"/>
    <w:rsid w:val="00934DD8"/>
    <w:rsid w:val="00935564"/>
    <w:rsid w:val="0093560B"/>
    <w:rsid w:val="009358F8"/>
    <w:rsid w:val="00935A28"/>
    <w:rsid w:val="0093647D"/>
    <w:rsid w:val="00937143"/>
    <w:rsid w:val="00940565"/>
    <w:rsid w:val="00940A42"/>
    <w:rsid w:val="00940D13"/>
    <w:rsid w:val="00941259"/>
    <w:rsid w:val="00943B6F"/>
    <w:rsid w:val="0094455E"/>
    <w:rsid w:val="009451EA"/>
    <w:rsid w:val="00945268"/>
    <w:rsid w:val="00947F2D"/>
    <w:rsid w:val="009501A4"/>
    <w:rsid w:val="00951A36"/>
    <w:rsid w:val="009526C6"/>
    <w:rsid w:val="009534E5"/>
    <w:rsid w:val="00953C9B"/>
    <w:rsid w:val="009559E7"/>
    <w:rsid w:val="00955F0C"/>
    <w:rsid w:val="009567DC"/>
    <w:rsid w:val="0095748C"/>
    <w:rsid w:val="00957814"/>
    <w:rsid w:val="00960E60"/>
    <w:rsid w:val="00961156"/>
    <w:rsid w:val="009621FA"/>
    <w:rsid w:val="0096232E"/>
    <w:rsid w:val="0096303E"/>
    <w:rsid w:val="0096328D"/>
    <w:rsid w:val="00963390"/>
    <w:rsid w:val="0096401D"/>
    <w:rsid w:val="009649CC"/>
    <w:rsid w:val="00965C43"/>
    <w:rsid w:val="009671DA"/>
    <w:rsid w:val="00967657"/>
    <w:rsid w:val="00967F55"/>
    <w:rsid w:val="009702F7"/>
    <w:rsid w:val="00970BB1"/>
    <w:rsid w:val="00971496"/>
    <w:rsid w:val="00971B2B"/>
    <w:rsid w:val="009724FC"/>
    <w:rsid w:val="00972C2A"/>
    <w:rsid w:val="00974967"/>
    <w:rsid w:val="00974D47"/>
    <w:rsid w:val="0097681F"/>
    <w:rsid w:val="0097791D"/>
    <w:rsid w:val="00977C7B"/>
    <w:rsid w:val="00977DF8"/>
    <w:rsid w:val="00980F07"/>
    <w:rsid w:val="00981770"/>
    <w:rsid w:val="00983DF4"/>
    <w:rsid w:val="009844A7"/>
    <w:rsid w:val="00984B6C"/>
    <w:rsid w:val="00984CF3"/>
    <w:rsid w:val="009851D2"/>
    <w:rsid w:val="00985606"/>
    <w:rsid w:val="00985B8E"/>
    <w:rsid w:val="00986B90"/>
    <w:rsid w:val="00986D82"/>
    <w:rsid w:val="00990488"/>
    <w:rsid w:val="00991367"/>
    <w:rsid w:val="00991BE4"/>
    <w:rsid w:val="00991EC8"/>
    <w:rsid w:val="0099401A"/>
    <w:rsid w:val="0099477F"/>
    <w:rsid w:val="0099515C"/>
    <w:rsid w:val="00995196"/>
    <w:rsid w:val="00995372"/>
    <w:rsid w:val="00995E5C"/>
    <w:rsid w:val="00997F57"/>
    <w:rsid w:val="009A0A7B"/>
    <w:rsid w:val="009A267D"/>
    <w:rsid w:val="009A2A2E"/>
    <w:rsid w:val="009A2E7F"/>
    <w:rsid w:val="009A3F6B"/>
    <w:rsid w:val="009A50F5"/>
    <w:rsid w:val="009A561F"/>
    <w:rsid w:val="009A649E"/>
    <w:rsid w:val="009A6BF9"/>
    <w:rsid w:val="009A6E6C"/>
    <w:rsid w:val="009A77A7"/>
    <w:rsid w:val="009A7A82"/>
    <w:rsid w:val="009B1169"/>
    <w:rsid w:val="009B1190"/>
    <w:rsid w:val="009B1424"/>
    <w:rsid w:val="009B18CC"/>
    <w:rsid w:val="009B2418"/>
    <w:rsid w:val="009B44A0"/>
    <w:rsid w:val="009B4CD3"/>
    <w:rsid w:val="009B4E6C"/>
    <w:rsid w:val="009B5402"/>
    <w:rsid w:val="009B6C33"/>
    <w:rsid w:val="009C0188"/>
    <w:rsid w:val="009C0511"/>
    <w:rsid w:val="009C0E24"/>
    <w:rsid w:val="009C1550"/>
    <w:rsid w:val="009C16D0"/>
    <w:rsid w:val="009C1714"/>
    <w:rsid w:val="009C2F95"/>
    <w:rsid w:val="009C3C1F"/>
    <w:rsid w:val="009C47C0"/>
    <w:rsid w:val="009C47EA"/>
    <w:rsid w:val="009C4954"/>
    <w:rsid w:val="009C4CB0"/>
    <w:rsid w:val="009C4DBA"/>
    <w:rsid w:val="009C5874"/>
    <w:rsid w:val="009C690C"/>
    <w:rsid w:val="009C7C12"/>
    <w:rsid w:val="009C7E5E"/>
    <w:rsid w:val="009D1616"/>
    <w:rsid w:val="009D1AED"/>
    <w:rsid w:val="009D29B5"/>
    <w:rsid w:val="009D2D8D"/>
    <w:rsid w:val="009D3578"/>
    <w:rsid w:val="009D368B"/>
    <w:rsid w:val="009D3828"/>
    <w:rsid w:val="009D39BE"/>
    <w:rsid w:val="009D63A4"/>
    <w:rsid w:val="009D7014"/>
    <w:rsid w:val="009E0A74"/>
    <w:rsid w:val="009E0FB9"/>
    <w:rsid w:val="009E1050"/>
    <w:rsid w:val="009E2383"/>
    <w:rsid w:val="009E3A97"/>
    <w:rsid w:val="009E5C5D"/>
    <w:rsid w:val="009E6511"/>
    <w:rsid w:val="009F19C0"/>
    <w:rsid w:val="009F1D52"/>
    <w:rsid w:val="009F21B2"/>
    <w:rsid w:val="009F3B4F"/>
    <w:rsid w:val="009F4243"/>
    <w:rsid w:val="009F4512"/>
    <w:rsid w:val="009F6633"/>
    <w:rsid w:val="009F6783"/>
    <w:rsid w:val="009F7BED"/>
    <w:rsid w:val="00A004B9"/>
    <w:rsid w:val="00A011F6"/>
    <w:rsid w:val="00A01E25"/>
    <w:rsid w:val="00A0398D"/>
    <w:rsid w:val="00A04CE3"/>
    <w:rsid w:val="00A06AB8"/>
    <w:rsid w:val="00A076B1"/>
    <w:rsid w:val="00A102E8"/>
    <w:rsid w:val="00A11079"/>
    <w:rsid w:val="00A1159D"/>
    <w:rsid w:val="00A1298C"/>
    <w:rsid w:val="00A14C68"/>
    <w:rsid w:val="00A153A1"/>
    <w:rsid w:val="00A15802"/>
    <w:rsid w:val="00A15A3B"/>
    <w:rsid w:val="00A15B7A"/>
    <w:rsid w:val="00A16CEE"/>
    <w:rsid w:val="00A17959"/>
    <w:rsid w:val="00A20303"/>
    <w:rsid w:val="00A20859"/>
    <w:rsid w:val="00A215E6"/>
    <w:rsid w:val="00A223B4"/>
    <w:rsid w:val="00A224B0"/>
    <w:rsid w:val="00A2258C"/>
    <w:rsid w:val="00A2516F"/>
    <w:rsid w:val="00A26470"/>
    <w:rsid w:val="00A26E64"/>
    <w:rsid w:val="00A305CC"/>
    <w:rsid w:val="00A31C88"/>
    <w:rsid w:val="00A31EED"/>
    <w:rsid w:val="00A31FFB"/>
    <w:rsid w:val="00A32C11"/>
    <w:rsid w:val="00A32CFF"/>
    <w:rsid w:val="00A334D3"/>
    <w:rsid w:val="00A3353C"/>
    <w:rsid w:val="00A344C9"/>
    <w:rsid w:val="00A348D1"/>
    <w:rsid w:val="00A34D35"/>
    <w:rsid w:val="00A35B05"/>
    <w:rsid w:val="00A35CFF"/>
    <w:rsid w:val="00A37D2C"/>
    <w:rsid w:val="00A40832"/>
    <w:rsid w:val="00A41621"/>
    <w:rsid w:val="00A41C1D"/>
    <w:rsid w:val="00A43099"/>
    <w:rsid w:val="00A43526"/>
    <w:rsid w:val="00A43622"/>
    <w:rsid w:val="00A43ED3"/>
    <w:rsid w:val="00A44F63"/>
    <w:rsid w:val="00A477C6"/>
    <w:rsid w:val="00A47B67"/>
    <w:rsid w:val="00A47E3A"/>
    <w:rsid w:val="00A50158"/>
    <w:rsid w:val="00A50848"/>
    <w:rsid w:val="00A52088"/>
    <w:rsid w:val="00A53408"/>
    <w:rsid w:val="00A53657"/>
    <w:rsid w:val="00A53791"/>
    <w:rsid w:val="00A53AEC"/>
    <w:rsid w:val="00A53CE1"/>
    <w:rsid w:val="00A5426C"/>
    <w:rsid w:val="00A54934"/>
    <w:rsid w:val="00A55E88"/>
    <w:rsid w:val="00A566E2"/>
    <w:rsid w:val="00A605FF"/>
    <w:rsid w:val="00A60FE2"/>
    <w:rsid w:val="00A61EF7"/>
    <w:rsid w:val="00A63F36"/>
    <w:rsid w:val="00A6421A"/>
    <w:rsid w:val="00A643B2"/>
    <w:rsid w:val="00A651F1"/>
    <w:rsid w:val="00A65940"/>
    <w:rsid w:val="00A65B68"/>
    <w:rsid w:val="00A6604D"/>
    <w:rsid w:val="00A6756C"/>
    <w:rsid w:val="00A67E93"/>
    <w:rsid w:val="00A70375"/>
    <w:rsid w:val="00A70819"/>
    <w:rsid w:val="00A71390"/>
    <w:rsid w:val="00A71C34"/>
    <w:rsid w:val="00A728ED"/>
    <w:rsid w:val="00A7383F"/>
    <w:rsid w:val="00A73E33"/>
    <w:rsid w:val="00A7660A"/>
    <w:rsid w:val="00A76A10"/>
    <w:rsid w:val="00A76BAD"/>
    <w:rsid w:val="00A77164"/>
    <w:rsid w:val="00A77B92"/>
    <w:rsid w:val="00A80638"/>
    <w:rsid w:val="00A80BD1"/>
    <w:rsid w:val="00A8129D"/>
    <w:rsid w:val="00A81661"/>
    <w:rsid w:val="00A82346"/>
    <w:rsid w:val="00A83C55"/>
    <w:rsid w:val="00A8495B"/>
    <w:rsid w:val="00A901FE"/>
    <w:rsid w:val="00A91073"/>
    <w:rsid w:val="00A9126F"/>
    <w:rsid w:val="00A91D4A"/>
    <w:rsid w:val="00A945D0"/>
    <w:rsid w:val="00A94A99"/>
    <w:rsid w:val="00A95AB1"/>
    <w:rsid w:val="00A9683F"/>
    <w:rsid w:val="00A96DBF"/>
    <w:rsid w:val="00A96EB3"/>
    <w:rsid w:val="00A96EC8"/>
    <w:rsid w:val="00A97F5E"/>
    <w:rsid w:val="00AA029B"/>
    <w:rsid w:val="00AA0401"/>
    <w:rsid w:val="00AA0A0F"/>
    <w:rsid w:val="00AA1115"/>
    <w:rsid w:val="00AA23F0"/>
    <w:rsid w:val="00AA5927"/>
    <w:rsid w:val="00AA5E92"/>
    <w:rsid w:val="00AA64FC"/>
    <w:rsid w:val="00AA75B1"/>
    <w:rsid w:val="00AA7746"/>
    <w:rsid w:val="00AA7A46"/>
    <w:rsid w:val="00AB05D4"/>
    <w:rsid w:val="00AB13B9"/>
    <w:rsid w:val="00AB172C"/>
    <w:rsid w:val="00AB1B8C"/>
    <w:rsid w:val="00AB359A"/>
    <w:rsid w:val="00AB41DB"/>
    <w:rsid w:val="00AB578D"/>
    <w:rsid w:val="00AB5B76"/>
    <w:rsid w:val="00AB68F0"/>
    <w:rsid w:val="00AB7158"/>
    <w:rsid w:val="00AC00E9"/>
    <w:rsid w:val="00AC02E0"/>
    <w:rsid w:val="00AC0C9B"/>
    <w:rsid w:val="00AC0FA5"/>
    <w:rsid w:val="00AC17FA"/>
    <w:rsid w:val="00AC1A60"/>
    <w:rsid w:val="00AC393B"/>
    <w:rsid w:val="00AC3D6B"/>
    <w:rsid w:val="00AC7268"/>
    <w:rsid w:val="00AD034C"/>
    <w:rsid w:val="00AD060A"/>
    <w:rsid w:val="00AD11DE"/>
    <w:rsid w:val="00AD2E6F"/>
    <w:rsid w:val="00AD3C84"/>
    <w:rsid w:val="00AD4F35"/>
    <w:rsid w:val="00AD5345"/>
    <w:rsid w:val="00AD6010"/>
    <w:rsid w:val="00AD6322"/>
    <w:rsid w:val="00AD77ED"/>
    <w:rsid w:val="00AE07A7"/>
    <w:rsid w:val="00AE19EC"/>
    <w:rsid w:val="00AE301D"/>
    <w:rsid w:val="00AE3C20"/>
    <w:rsid w:val="00AE4127"/>
    <w:rsid w:val="00AE50B3"/>
    <w:rsid w:val="00AE61D8"/>
    <w:rsid w:val="00AE6AF5"/>
    <w:rsid w:val="00AE6FA0"/>
    <w:rsid w:val="00AE7CF9"/>
    <w:rsid w:val="00AF2730"/>
    <w:rsid w:val="00AF295C"/>
    <w:rsid w:val="00AF4C94"/>
    <w:rsid w:val="00AF567D"/>
    <w:rsid w:val="00AF5E7D"/>
    <w:rsid w:val="00AF633A"/>
    <w:rsid w:val="00AF6B16"/>
    <w:rsid w:val="00AF7396"/>
    <w:rsid w:val="00B00440"/>
    <w:rsid w:val="00B02505"/>
    <w:rsid w:val="00B02786"/>
    <w:rsid w:val="00B0336D"/>
    <w:rsid w:val="00B04399"/>
    <w:rsid w:val="00B050CF"/>
    <w:rsid w:val="00B060DD"/>
    <w:rsid w:val="00B06417"/>
    <w:rsid w:val="00B068E9"/>
    <w:rsid w:val="00B070E5"/>
    <w:rsid w:val="00B10E49"/>
    <w:rsid w:val="00B11CDA"/>
    <w:rsid w:val="00B12EA6"/>
    <w:rsid w:val="00B161B5"/>
    <w:rsid w:val="00B171F4"/>
    <w:rsid w:val="00B179DA"/>
    <w:rsid w:val="00B20A09"/>
    <w:rsid w:val="00B21BC1"/>
    <w:rsid w:val="00B22D5A"/>
    <w:rsid w:val="00B22F14"/>
    <w:rsid w:val="00B23715"/>
    <w:rsid w:val="00B24724"/>
    <w:rsid w:val="00B259EF"/>
    <w:rsid w:val="00B25BE5"/>
    <w:rsid w:val="00B264BA"/>
    <w:rsid w:val="00B26B8F"/>
    <w:rsid w:val="00B27E54"/>
    <w:rsid w:val="00B319B8"/>
    <w:rsid w:val="00B31A7A"/>
    <w:rsid w:val="00B31B9E"/>
    <w:rsid w:val="00B33C60"/>
    <w:rsid w:val="00B33D30"/>
    <w:rsid w:val="00B3510C"/>
    <w:rsid w:val="00B35278"/>
    <w:rsid w:val="00B357E9"/>
    <w:rsid w:val="00B35A72"/>
    <w:rsid w:val="00B35B14"/>
    <w:rsid w:val="00B362C6"/>
    <w:rsid w:val="00B36888"/>
    <w:rsid w:val="00B40C61"/>
    <w:rsid w:val="00B413D1"/>
    <w:rsid w:val="00B41C38"/>
    <w:rsid w:val="00B42E9D"/>
    <w:rsid w:val="00B42F7B"/>
    <w:rsid w:val="00B44378"/>
    <w:rsid w:val="00B446CA"/>
    <w:rsid w:val="00B448E6"/>
    <w:rsid w:val="00B44A69"/>
    <w:rsid w:val="00B45649"/>
    <w:rsid w:val="00B45F82"/>
    <w:rsid w:val="00B464A0"/>
    <w:rsid w:val="00B46A45"/>
    <w:rsid w:val="00B46B65"/>
    <w:rsid w:val="00B471A5"/>
    <w:rsid w:val="00B5246C"/>
    <w:rsid w:val="00B52652"/>
    <w:rsid w:val="00B52AF6"/>
    <w:rsid w:val="00B53080"/>
    <w:rsid w:val="00B53E3A"/>
    <w:rsid w:val="00B54C50"/>
    <w:rsid w:val="00B54F88"/>
    <w:rsid w:val="00B55E46"/>
    <w:rsid w:val="00B56186"/>
    <w:rsid w:val="00B6136C"/>
    <w:rsid w:val="00B62347"/>
    <w:rsid w:val="00B6295B"/>
    <w:rsid w:val="00B63C55"/>
    <w:rsid w:val="00B65C31"/>
    <w:rsid w:val="00B663C8"/>
    <w:rsid w:val="00B66A26"/>
    <w:rsid w:val="00B67D02"/>
    <w:rsid w:val="00B70C2A"/>
    <w:rsid w:val="00B7140E"/>
    <w:rsid w:val="00B7150F"/>
    <w:rsid w:val="00B71D69"/>
    <w:rsid w:val="00B729DD"/>
    <w:rsid w:val="00B747D2"/>
    <w:rsid w:val="00B75BD7"/>
    <w:rsid w:val="00B76776"/>
    <w:rsid w:val="00B76A4E"/>
    <w:rsid w:val="00B76F91"/>
    <w:rsid w:val="00B77DAD"/>
    <w:rsid w:val="00B8027D"/>
    <w:rsid w:val="00B819D1"/>
    <w:rsid w:val="00B8463F"/>
    <w:rsid w:val="00B849ED"/>
    <w:rsid w:val="00B84D1C"/>
    <w:rsid w:val="00B85D94"/>
    <w:rsid w:val="00B863D7"/>
    <w:rsid w:val="00B8728A"/>
    <w:rsid w:val="00B919C7"/>
    <w:rsid w:val="00B91C9E"/>
    <w:rsid w:val="00B9376D"/>
    <w:rsid w:val="00B94208"/>
    <w:rsid w:val="00B949A3"/>
    <w:rsid w:val="00B95810"/>
    <w:rsid w:val="00B95E2F"/>
    <w:rsid w:val="00B96C7D"/>
    <w:rsid w:val="00B96CB4"/>
    <w:rsid w:val="00B97685"/>
    <w:rsid w:val="00B97796"/>
    <w:rsid w:val="00BA029C"/>
    <w:rsid w:val="00BA02B4"/>
    <w:rsid w:val="00BA2009"/>
    <w:rsid w:val="00BA29F9"/>
    <w:rsid w:val="00BA310C"/>
    <w:rsid w:val="00BA37BE"/>
    <w:rsid w:val="00BA5FFD"/>
    <w:rsid w:val="00BA687F"/>
    <w:rsid w:val="00BA6C01"/>
    <w:rsid w:val="00BA6C20"/>
    <w:rsid w:val="00BA7C1D"/>
    <w:rsid w:val="00BB043E"/>
    <w:rsid w:val="00BB0CE4"/>
    <w:rsid w:val="00BB1C56"/>
    <w:rsid w:val="00BB226F"/>
    <w:rsid w:val="00BB2647"/>
    <w:rsid w:val="00BB3842"/>
    <w:rsid w:val="00BB4759"/>
    <w:rsid w:val="00BB5ADF"/>
    <w:rsid w:val="00BB65DD"/>
    <w:rsid w:val="00BB6A26"/>
    <w:rsid w:val="00BB7CAD"/>
    <w:rsid w:val="00BC01CE"/>
    <w:rsid w:val="00BC06CF"/>
    <w:rsid w:val="00BC0DBA"/>
    <w:rsid w:val="00BC0DD8"/>
    <w:rsid w:val="00BC15D8"/>
    <w:rsid w:val="00BC1793"/>
    <w:rsid w:val="00BC1B39"/>
    <w:rsid w:val="00BC1CBD"/>
    <w:rsid w:val="00BC25B4"/>
    <w:rsid w:val="00BC271C"/>
    <w:rsid w:val="00BC2F84"/>
    <w:rsid w:val="00BC3CFF"/>
    <w:rsid w:val="00BC4221"/>
    <w:rsid w:val="00BC539B"/>
    <w:rsid w:val="00BC6933"/>
    <w:rsid w:val="00BD00FC"/>
    <w:rsid w:val="00BD0FB4"/>
    <w:rsid w:val="00BD1683"/>
    <w:rsid w:val="00BD3CE8"/>
    <w:rsid w:val="00BD3E66"/>
    <w:rsid w:val="00BD512B"/>
    <w:rsid w:val="00BD58C0"/>
    <w:rsid w:val="00BD66AA"/>
    <w:rsid w:val="00BD6D41"/>
    <w:rsid w:val="00BD6EF4"/>
    <w:rsid w:val="00BD7911"/>
    <w:rsid w:val="00BD7D9B"/>
    <w:rsid w:val="00BE10DD"/>
    <w:rsid w:val="00BE1783"/>
    <w:rsid w:val="00BE1B10"/>
    <w:rsid w:val="00BE2A1A"/>
    <w:rsid w:val="00BE31BA"/>
    <w:rsid w:val="00BE3881"/>
    <w:rsid w:val="00BE3B7A"/>
    <w:rsid w:val="00BE41B6"/>
    <w:rsid w:val="00BE4308"/>
    <w:rsid w:val="00BE4D14"/>
    <w:rsid w:val="00BE4E0D"/>
    <w:rsid w:val="00BE5FBE"/>
    <w:rsid w:val="00BE68BB"/>
    <w:rsid w:val="00BE6D1D"/>
    <w:rsid w:val="00BE6E33"/>
    <w:rsid w:val="00BF0C71"/>
    <w:rsid w:val="00BF1BE7"/>
    <w:rsid w:val="00BF27B9"/>
    <w:rsid w:val="00BF395D"/>
    <w:rsid w:val="00BF4026"/>
    <w:rsid w:val="00BF4A6B"/>
    <w:rsid w:val="00BF4DCC"/>
    <w:rsid w:val="00BF507E"/>
    <w:rsid w:val="00BF56E1"/>
    <w:rsid w:val="00BF5E53"/>
    <w:rsid w:val="00BF7365"/>
    <w:rsid w:val="00C011EA"/>
    <w:rsid w:val="00C02161"/>
    <w:rsid w:val="00C02D71"/>
    <w:rsid w:val="00C03003"/>
    <w:rsid w:val="00C04E3F"/>
    <w:rsid w:val="00C04F37"/>
    <w:rsid w:val="00C06D42"/>
    <w:rsid w:val="00C07E14"/>
    <w:rsid w:val="00C1015C"/>
    <w:rsid w:val="00C10275"/>
    <w:rsid w:val="00C10E13"/>
    <w:rsid w:val="00C11BE9"/>
    <w:rsid w:val="00C13126"/>
    <w:rsid w:val="00C143C1"/>
    <w:rsid w:val="00C153D9"/>
    <w:rsid w:val="00C16036"/>
    <w:rsid w:val="00C16182"/>
    <w:rsid w:val="00C164C5"/>
    <w:rsid w:val="00C16AB3"/>
    <w:rsid w:val="00C16CA7"/>
    <w:rsid w:val="00C17663"/>
    <w:rsid w:val="00C20FC8"/>
    <w:rsid w:val="00C2205C"/>
    <w:rsid w:val="00C22301"/>
    <w:rsid w:val="00C22C92"/>
    <w:rsid w:val="00C23F9F"/>
    <w:rsid w:val="00C24CDB"/>
    <w:rsid w:val="00C263C8"/>
    <w:rsid w:val="00C27490"/>
    <w:rsid w:val="00C27FC3"/>
    <w:rsid w:val="00C3033C"/>
    <w:rsid w:val="00C3060C"/>
    <w:rsid w:val="00C30BC5"/>
    <w:rsid w:val="00C30CE3"/>
    <w:rsid w:val="00C31820"/>
    <w:rsid w:val="00C32EAF"/>
    <w:rsid w:val="00C33430"/>
    <w:rsid w:val="00C334A8"/>
    <w:rsid w:val="00C336E7"/>
    <w:rsid w:val="00C33774"/>
    <w:rsid w:val="00C353BE"/>
    <w:rsid w:val="00C363D0"/>
    <w:rsid w:val="00C36BA3"/>
    <w:rsid w:val="00C3707B"/>
    <w:rsid w:val="00C37B2C"/>
    <w:rsid w:val="00C4018E"/>
    <w:rsid w:val="00C40580"/>
    <w:rsid w:val="00C4059D"/>
    <w:rsid w:val="00C40634"/>
    <w:rsid w:val="00C413B4"/>
    <w:rsid w:val="00C41C1F"/>
    <w:rsid w:val="00C42149"/>
    <w:rsid w:val="00C4276D"/>
    <w:rsid w:val="00C42F33"/>
    <w:rsid w:val="00C43ED6"/>
    <w:rsid w:val="00C44197"/>
    <w:rsid w:val="00C45970"/>
    <w:rsid w:val="00C45AB4"/>
    <w:rsid w:val="00C466C6"/>
    <w:rsid w:val="00C4715F"/>
    <w:rsid w:val="00C474AC"/>
    <w:rsid w:val="00C47516"/>
    <w:rsid w:val="00C479B6"/>
    <w:rsid w:val="00C50D20"/>
    <w:rsid w:val="00C51670"/>
    <w:rsid w:val="00C51E4A"/>
    <w:rsid w:val="00C53773"/>
    <w:rsid w:val="00C53E66"/>
    <w:rsid w:val="00C54A74"/>
    <w:rsid w:val="00C54FF8"/>
    <w:rsid w:val="00C55E54"/>
    <w:rsid w:val="00C57066"/>
    <w:rsid w:val="00C57252"/>
    <w:rsid w:val="00C57923"/>
    <w:rsid w:val="00C6157A"/>
    <w:rsid w:val="00C6163E"/>
    <w:rsid w:val="00C61DD8"/>
    <w:rsid w:val="00C6304A"/>
    <w:rsid w:val="00C630B5"/>
    <w:rsid w:val="00C64AB6"/>
    <w:rsid w:val="00C65754"/>
    <w:rsid w:val="00C65DB5"/>
    <w:rsid w:val="00C66930"/>
    <w:rsid w:val="00C66C96"/>
    <w:rsid w:val="00C677CC"/>
    <w:rsid w:val="00C67F84"/>
    <w:rsid w:val="00C70EDE"/>
    <w:rsid w:val="00C72CA7"/>
    <w:rsid w:val="00C73144"/>
    <w:rsid w:val="00C75037"/>
    <w:rsid w:val="00C756CA"/>
    <w:rsid w:val="00C75F7A"/>
    <w:rsid w:val="00C7680B"/>
    <w:rsid w:val="00C76AF2"/>
    <w:rsid w:val="00C77801"/>
    <w:rsid w:val="00C80A4B"/>
    <w:rsid w:val="00C81188"/>
    <w:rsid w:val="00C83AF6"/>
    <w:rsid w:val="00C8526D"/>
    <w:rsid w:val="00C86F73"/>
    <w:rsid w:val="00C875E0"/>
    <w:rsid w:val="00C876AB"/>
    <w:rsid w:val="00C87CC3"/>
    <w:rsid w:val="00C9035A"/>
    <w:rsid w:val="00C909D3"/>
    <w:rsid w:val="00C911B5"/>
    <w:rsid w:val="00C920AF"/>
    <w:rsid w:val="00C92ADB"/>
    <w:rsid w:val="00C92CB2"/>
    <w:rsid w:val="00C93192"/>
    <w:rsid w:val="00C942FF"/>
    <w:rsid w:val="00C94349"/>
    <w:rsid w:val="00C94DF9"/>
    <w:rsid w:val="00C9513D"/>
    <w:rsid w:val="00C95CD2"/>
    <w:rsid w:val="00C9785F"/>
    <w:rsid w:val="00C97D13"/>
    <w:rsid w:val="00CA0175"/>
    <w:rsid w:val="00CA06F7"/>
    <w:rsid w:val="00CA2994"/>
    <w:rsid w:val="00CA2C52"/>
    <w:rsid w:val="00CA3858"/>
    <w:rsid w:val="00CA3C47"/>
    <w:rsid w:val="00CA3D43"/>
    <w:rsid w:val="00CA4638"/>
    <w:rsid w:val="00CA4709"/>
    <w:rsid w:val="00CA4C74"/>
    <w:rsid w:val="00CA5ABA"/>
    <w:rsid w:val="00CA5FE2"/>
    <w:rsid w:val="00CB1BDD"/>
    <w:rsid w:val="00CB222C"/>
    <w:rsid w:val="00CB23BC"/>
    <w:rsid w:val="00CB312C"/>
    <w:rsid w:val="00CB3ECE"/>
    <w:rsid w:val="00CB458E"/>
    <w:rsid w:val="00CB5A6E"/>
    <w:rsid w:val="00CB5B31"/>
    <w:rsid w:val="00CB7362"/>
    <w:rsid w:val="00CB7575"/>
    <w:rsid w:val="00CB7942"/>
    <w:rsid w:val="00CC149A"/>
    <w:rsid w:val="00CC23F2"/>
    <w:rsid w:val="00CC28D9"/>
    <w:rsid w:val="00CC3B35"/>
    <w:rsid w:val="00CC4BF1"/>
    <w:rsid w:val="00CC6B2B"/>
    <w:rsid w:val="00CD1A28"/>
    <w:rsid w:val="00CD1DF2"/>
    <w:rsid w:val="00CD33CC"/>
    <w:rsid w:val="00CD35A1"/>
    <w:rsid w:val="00CD4836"/>
    <w:rsid w:val="00CD6B99"/>
    <w:rsid w:val="00CE04CE"/>
    <w:rsid w:val="00CE44EE"/>
    <w:rsid w:val="00CE5883"/>
    <w:rsid w:val="00CE674C"/>
    <w:rsid w:val="00CE6E55"/>
    <w:rsid w:val="00CE6FE8"/>
    <w:rsid w:val="00CE7C3B"/>
    <w:rsid w:val="00CF028B"/>
    <w:rsid w:val="00CF1179"/>
    <w:rsid w:val="00CF1CA7"/>
    <w:rsid w:val="00CF2716"/>
    <w:rsid w:val="00CF34C7"/>
    <w:rsid w:val="00CF4508"/>
    <w:rsid w:val="00CF4B30"/>
    <w:rsid w:val="00CF55AB"/>
    <w:rsid w:val="00CF6F14"/>
    <w:rsid w:val="00CF7AD4"/>
    <w:rsid w:val="00D0056F"/>
    <w:rsid w:val="00D01072"/>
    <w:rsid w:val="00D016FE"/>
    <w:rsid w:val="00D0170A"/>
    <w:rsid w:val="00D02DED"/>
    <w:rsid w:val="00D02E00"/>
    <w:rsid w:val="00D02EB8"/>
    <w:rsid w:val="00D03035"/>
    <w:rsid w:val="00D035F0"/>
    <w:rsid w:val="00D03A49"/>
    <w:rsid w:val="00D0475F"/>
    <w:rsid w:val="00D04865"/>
    <w:rsid w:val="00D07025"/>
    <w:rsid w:val="00D07479"/>
    <w:rsid w:val="00D10724"/>
    <w:rsid w:val="00D11C32"/>
    <w:rsid w:val="00D12D9F"/>
    <w:rsid w:val="00D13B22"/>
    <w:rsid w:val="00D14D46"/>
    <w:rsid w:val="00D1590E"/>
    <w:rsid w:val="00D15A08"/>
    <w:rsid w:val="00D16B89"/>
    <w:rsid w:val="00D17322"/>
    <w:rsid w:val="00D17AFC"/>
    <w:rsid w:val="00D17F27"/>
    <w:rsid w:val="00D2155E"/>
    <w:rsid w:val="00D2203C"/>
    <w:rsid w:val="00D22098"/>
    <w:rsid w:val="00D23668"/>
    <w:rsid w:val="00D24DD0"/>
    <w:rsid w:val="00D251A8"/>
    <w:rsid w:val="00D25BAA"/>
    <w:rsid w:val="00D2620D"/>
    <w:rsid w:val="00D27552"/>
    <w:rsid w:val="00D31B1B"/>
    <w:rsid w:val="00D326D1"/>
    <w:rsid w:val="00D33D6A"/>
    <w:rsid w:val="00D34739"/>
    <w:rsid w:val="00D34B8E"/>
    <w:rsid w:val="00D36B40"/>
    <w:rsid w:val="00D372E3"/>
    <w:rsid w:val="00D3786E"/>
    <w:rsid w:val="00D40019"/>
    <w:rsid w:val="00D40339"/>
    <w:rsid w:val="00D40812"/>
    <w:rsid w:val="00D409AD"/>
    <w:rsid w:val="00D40A80"/>
    <w:rsid w:val="00D40C49"/>
    <w:rsid w:val="00D4195A"/>
    <w:rsid w:val="00D41A53"/>
    <w:rsid w:val="00D42A6C"/>
    <w:rsid w:val="00D43C7E"/>
    <w:rsid w:val="00D43EBA"/>
    <w:rsid w:val="00D4537F"/>
    <w:rsid w:val="00D45EDC"/>
    <w:rsid w:val="00D46D24"/>
    <w:rsid w:val="00D4731D"/>
    <w:rsid w:val="00D4738E"/>
    <w:rsid w:val="00D4752F"/>
    <w:rsid w:val="00D4796D"/>
    <w:rsid w:val="00D5076D"/>
    <w:rsid w:val="00D50CD8"/>
    <w:rsid w:val="00D51725"/>
    <w:rsid w:val="00D54689"/>
    <w:rsid w:val="00D54792"/>
    <w:rsid w:val="00D548C0"/>
    <w:rsid w:val="00D578FC"/>
    <w:rsid w:val="00D600B7"/>
    <w:rsid w:val="00D60410"/>
    <w:rsid w:val="00D6064E"/>
    <w:rsid w:val="00D60DAB"/>
    <w:rsid w:val="00D63777"/>
    <w:rsid w:val="00D63FB8"/>
    <w:rsid w:val="00D64431"/>
    <w:rsid w:val="00D645E2"/>
    <w:rsid w:val="00D65159"/>
    <w:rsid w:val="00D65E72"/>
    <w:rsid w:val="00D662AC"/>
    <w:rsid w:val="00D6630C"/>
    <w:rsid w:val="00D668FD"/>
    <w:rsid w:val="00D6717E"/>
    <w:rsid w:val="00D70CC5"/>
    <w:rsid w:val="00D7145F"/>
    <w:rsid w:val="00D7146E"/>
    <w:rsid w:val="00D715A7"/>
    <w:rsid w:val="00D7168D"/>
    <w:rsid w:val="00D717F7"/>
    <w:rsid w:val="00D7219A"/>
    <w:rsid w:val="00D74F0A"/>
    <w:rsid w:val="00D74FDE"/>
    <w:rsid w:val="00D750ED"/>
    <w:rsid w:val="00D75A5E"/>
    <w:rsid w:val="00D77B43"/>
    <w:rsid w:val="00D77E61"/>
    <w:rsid w:val="00D80E7F"/>
    <w:rsid w:val="00D812C6"/>
    <w:rsid w:val="00D815DE"/>
    <w:rsid w:val="00D8160F"/>
    <w:rsid w:val="00D82058"/>
    <w:rsid w:val="00D8546B"/>
    <w:rsid w:val="00D86140"/>
    <w:rsid w:val="00D8648F"/>
    <w:rsid w:val="00D86F6C"/>
    <w:rsid w:val="00D87215"/>
    <w:rsid w:val="00D87DD1"/>
    <w:rsid w:val="00D90CBF"/>
    <w:rsid w:val="00D93AD2"/>
    <w:rsid w:val="00D94AA8"/>
    <w:rsid w:val="00D94C1B"/>
    <w:rsid w:val="00D956BF"/>
    <w:rsid w:val="00D969C3"/>
    <w:rsid w:val="00D97959"/>
    <w:rsid w:val="00DA10FE"/>
    <w:rsid w:val="00DA2593"/>
    <w:rsid w:val="00DA27D7"/>
    <w:rsid w:val="00DA34C7"/>
    <w:rsid w:val="00DA39B3"/>
    <w:rsid w:val="00DA4118"/>
    <w:rsid w:val="00DA4629"/>
    <w:rsid w:val="00DA59EE"/>
    <w:rsid w:val="00DA5A22"/>
    <w:rsid w:val="00DA64F0"/>
    <w:rsid w:val="00DA6F49"/>
    <w:rsid w:val="00DB0024"/>
    <w:rsid w:val="00DB02C3"/>
    <w:rsid w:val="00DB0447"/>
    <w:rsid w:val="00DB0B3B"/>
    <w:rsid w:val="00DB13C2"/>
    <w:rsid w:val="00DB1BC6"/>
    <w:rsid w:val="00DB1E08"/>
    <w:rsid w:val="00DB3060"/>
    <w:rsid w:val="00DB35E2"/>
    <w:rsid w:val="00DB372B"/>
    <w:rsid w:val="00DB3916"/>
    <w:rsid w:val="00DB3BF4"/>
    <w:rsid w:val="00DB3DBA"/>
    <w:rsid w:val="00DB491C"/>
    <w:rsid w:val="00DB5DC6"/>
    <w:rsid w:val="00DB6237"/>
    <w:rsid w:val="00DC0680"/>
    <w:rsid w:val="00DC179A"/>
    <w:rsid w:val="00DC193E"/>
    <w:rsid w:val="00DC2345"/>
    <w:rsid w:val="00DC3156"/>
    <w:rsid w:val="00DC4AF6"/>
    <w:rsid w:val="00DC65D7"/>
    <w:rsid w:val="00DC6A8E"/>
    <w:rsid w:val="00DC7AFC"/>
    <w:rsid w:val="00DD0410"/>
    <w:rsid w:val="00DD08EA"/>
    <w:rsid w:val="00DD0C15"/>
    <w:rsid w:val="00DD1A75"/>
    <w:rsid w:val="00DD1F08"/>
    <w:rsid w:val="00DD2964"/>
    <w:rsid w:val="00DD2E27"/>
    <w:rsid w:val="00DD39F8"/>
    <w:rsid w:val="00DD3CAE"/>
    <w:rsid w:val="00DD4F8D"/>
    <w:rsid w:val="00DE0518"/>
    <w:rsid w:val="00DE05B9"/>
    <w:rsid w:val="00DE1990"/>
    <w:rsid w:val="00DE1A1C"/>
    <w:rsid w:val="00DE2AD2"/>
    <w:rsid w:val="00DE2AFF"/>
    <w:rsid w:val="00DE35C5"/>
    <w:rsid w:val="00DE41C7"/>
    <w:rsid w:val="00DE5295"/>
    <w:rsid w:val="00DE57C0"/>
    <w:rsid w:val="00DE7AC3"/>
    <w:rsid w:val="00DE7D0C"/>
    <w:rsid w:val="00DF00C4"/>
    <w:rsid w:val="00DF0937"/>
    <w:rsid w:val="00DF204B"/>
    <w:rsid w:val="00DF36B1"/>
    <w:rsid w:val="00DF5444"/>
    <w:rsid w:val="00DF58B6"/>
    <w:rsid w:val="00DF6009"/>
    <w:rsid w:val="00DF60BC"/>
    <w:rsid w:val="00E008D7"/>
    <w:rsid w:val="00E00B5D"/>
    <w:rsid w:val="00E00FCB"/>
    <w:rsid w:val="00E039EA"/>
    <w:rsid w:val="00E04106"/>
    <w:rsid w:val="00E06C1D"/>
    <w:rsid w:val="00E077A3"/>
    <w:rsid w:val="00E10F47"/>
    <w:rsid w:val="00E1127C"/>
    <w:rsid w:val="00E11ED4"/>
    <w:rsid w:val="00E13016"/>
    <w:rsid w:val="00E1336D"/>
    <w:rsid w:val="00E1468F"/>
    <w:rsid w:val="00E14A9D"/>
    <w:rsid w:val="00E1553A"/>
    <w:rsid w:val="00E159D2"/>
    <w:rsid w:val="00E16255"/>
    <w:rsid w:val="00E16807"/>
    <w:rsid w:val="00E16B7E"/>
    <w:rsid w:val="00E1719E"/>
    <w:rsid w:val="00E17481"/>
    <w:rsid w:val="00E17640"/>
    <w:rsid w:val="00E2012B"/>
    <w:rsid w:val="00E20453"/>
    <w:rsid w:val="00E20B99"/>
    <w:rsid w:val="00E224A8"/>
    <w:rsid w:val="00E22A8C"/>
    <w:rsid w:val="00E22BFE"/>
    <w:rsid w:val="00E2455E"/>
    <w:rsid w:val="00E25362"/>
    <w:rsid w:val="00E255B6"/>
    <w:rsid w:val="00E2672A"/>
    <w:rsid w:val="00E26779"/>
    <w:rsid w:val="00E2679C"/>
    <w:rsid w:val="00E273BB"/>
    <w:rsid w:val="00E27697"/>
    <w:rsid w:val="00E27801"/>
    <w:rsid w:val="00E30860"/>
    <w:rsid w:val="00E31756"/>
    <w:rsid w:val="00E3223B"/>
    <w:rsid w:val="00E326B6"/>
    <w:rsid w:val="00E33ABF"/>
    <w:rsid w:val="00E33D1D"/>
    <w:rsid w:val="00E3489F"/>
    <w:rsid w:val="00E34F2D"/>
    <w:rsid w:val="00E3633D"/>
    <w:rsid w:val="00E37EE8"/>
    <w:rsid w:val="00E413EA"/>
    <w:rsid w:val="00E41947"/>
    <w:rsid w:val="00E42EE7"/>
    <w:rsid w:val="00E43F12"/>
    <w:rsid w:val="00E459F6"/>
    <w:rsid w:val="00E45FDD"/>
    <w:rsid w:val="00E466ED"/>
    <w:rsid w:val="00E46748"/>
    <w:rsid w:val="00E52606"/>
    <w:rsid w:val="00E529CB"/>
    <w:rsid w:val="00E52BBE"/>
    <w:rsid w:val="00E53347"/>
    <w:rsid w:val="00E5372B"/>
    <w:rsid w:val="00E54C05"/>
    <w:rsid w:val="00E55529"/>
    <w:rsid w:val="00E56EB3"/>
    <w:rsid w:val="00E57369"/>
    <w:rsid w:val="00E57770"/>
    <w:rsid w:val="00E57B62"/>
    <w:rsid w:val="00E57D74"/>
    <w:rsid w:val="00E60429"/>
    <w:rsid w:val="00E60A06"/>
    <w:rsid w:val="00E60FD9"/>
    <w:rsid w:val="00E61734"/>
    <w:rsid w:val="00E619F0"/>
    <w:rsid w:val="00E61CD1"/>
    <w:rsid w:val="00E61F02"/>
    <w:rsid w:val="00E6259C"/>
    <w:rsid w:val="00E6284A"/>
    <w:rsid w:val="00E62A5A"/>
    <w:rsid w:val="00E62CDC"/>
    <w:rsid w:val="00E62E6E"/>
    <w:rsid w:val="00E634B9"/>
    <w:rsid w:val="00E63D99"/>
    <w:rsid w:val="00E649C5"/>
    <w:rsid w:val="00E650FF"/>
    <w:rsid w:val="00E65B09"/>
    <w:rsid w:val="00E65BE0"/>
    <w:rsid w:val="00E66C32"/>
    <w:rsid w:val="00E672AB"/>
    <w:rsid w:val="00E67440"/>
    <w:rsid w:val="00E713B5"/>
    <w:rsid w:val="00E71F7A"/>
    <w:rsid w:val="00E73149"/>
    <w:rsid w:val="00E73CD3"/>
    <w:rsid w:val="00E75112"/>
    <w:rsid w:val="00E7585C"/>
    <w:rsid w:val="00E75909"/>
    <w:rsid w:val="00E76216"/>
    <w:rsid w:val="00E77565"/>
    <w:rsid w:val="00E77DF1"/>
    <w:rsid w:val="00E81D27"/>
    <w:rsid w:val="00E81F39"/>
    <w:rsid w:val="00E83641"/>
    <w:rsid w:val="00E84020"/>
    <w:rsid w:val="00E8515A"/>
    <w:rsid w:val="00E851A5"/>
    <w:rsid w:val="00E86D25"/>
    <w:rsid w:val="00E87D4A"/>
    <w:rsid w:val="00E90A40"/>
    <w:rsid w:val="00E91F65"/>
    <w:rsid w:val="00E92DD0"/>
    <w:rsid w:val="00E930DF"/>
    <w:rsid w:val="00E93FA7"/>
    <w:rsid w:val="00E94A4E"/>
    <w:rsid w:val="00E95738"/>
    <w:rsid w:val="00E96A06"/>
    <w:rsid w:val="00E96CCE"/>
    <w:rsid w:val="00E973A6"/>
    <w:rsid w:val="00EA03CE"/>
    <w:rsid w:val="00EA0A1C"/>
    <w:rsid w:val="00EA1936"/>
    <w:rsid w:val="00EA2440"/>
    <w:rsid w:val="00EA2FE6"/>
    <w:rsid w:val="00EA54D2"/>
    <w:rsid w:val="00EA6774"/>
    <w:rsid w:val="00EA6BC0"/>
    <w:rsid w:val="00EA6FA3"/>
    <w:rsid w:val="00EA7214"/>
    <w:rsid w:val="00EA7607"/>
    <w:rsid w:val="00EB1699"/>
    <w:rsid w:val="00EB202C"/>
    <w:rsid w:val="00EB2076"/>
    <w:rsid w:val="00EB21A7"/>
    <w:rsid w:val="00EB343C"/>
    <w:rsid w:val="00EB5221"/>
    <w:rsid w:val="00EB56F1"/>
    <w:rsid w:val="00EB639D"/>
    <w:rsid w:val="00EB72A3"/>
    <w:rsid w:val="00EB72D6"/>
    <w:rsid w:val="00EC026F"/>
    <w:rsid w:val="00EC0870"/>
    <w:rsid w:val="00EC2041"/>
    <w:rsid w:val="00EC284B"/>
    <w:rsid w:val="00EC2C10"/>
    <w:rsid w:val="00EC3368"/>
    <w:rsid w:val="00EC452F"/>
    <w:rsid w:val="00EC508E"/>
    <w:rsid w:val="00ED001C"/>
    <w:rsid w:val="00ED032B"/>
    <w:rsid w:val="00ED1E7A"/>
    <w:rsid w:val="00ED4007"/>
    <w:rsid w:val="00ED4FCB"/>
    <w:rsid w:val="00ED59E8"/>
    <w:rsid w:val="00ED5D62"/>
    <w:rsid w:val="00ED6343"/>
    <w:rsid w:val="00ED67F8"/>
    <w:rsid w:val="00EE1EF2"/>
    <w:rsid w:val="00EE23FB"/>
    <w:rsid w:val="00EE4D42"/>
    <w:rsid w:val="00EE4D5F"/>
    <w:rsid w:val="00EE62C4"/>
    <w:rsid w:val="00EE704C"/>
    <w:rsid w:val="00EF0A8F"/>
    <w:rsid w:val="00EF123B"/>
    <w:rsid w:val="00EF1596"/>
    <w:rsid w:val="00EF231D"/>
    <w:rsid w:val="00EF2D8E"/>
    <w:rsid w:val="00EF472C"/>
    <w:rsid w:val="00EF4993"/>
    <w:rsid w:val="00EF4F6B"/>
    <w:rsid w:val="00EF51C3"/>
    <w:rsid w:val="00EF54AB"/>
    <w:rsid w:val="00EF638A"/>
    <w:rsid w:val="00EF6CFB"/>
    <w:rsid w:val="00EF6EDA"/>
    <w:rsid w:val="00F00315"/>
    <w:rsid w:val="00F0221A"/>
    <w:rsid w:val="00F03870"/>
    <w:rsid w:val="00F03BA1"/>
    <w:rsid w:val="00F05D24"/>
    <w:rsid w:val="00F06FCA"/>
    <w:rsid w:val="00F07770"/>
    <w:rsid w:val="00F07AD5"/>
    <w:rsid w:val="00F07C71"/>
    <w:rsid w:val="00F1199C"/>
    <w:rsid w:val="00F11B20"/>
    <w:rsid w:val="00F12676"/>
    <w:rsid w:val="00F12B90"/>
    <w:rsid w:val="00F12CA3"/>
    <w:rsid w:val="00F133A4"/>
    <w:rsid w:val="00F15C13"/>
    <w:rsid w:val="00F15C8E"/>
    <w:rsid w:val="00F162A8"/>
    <w:rsid w:val="00F16637"/>
    <w:rsid w:val="00F173FE"/>
    <w:rsid w:val="00F20930"/>
    <w:rsid w:val="00F2183E"/>
    <w:rsid w:val="00F23C73"/>
    <w:rsid w:val="00F23EFC"/>
    <w:rsid w:val="00F2408F"/>
    <w:rsid w:val="00F268DB"/>
    <w:rsid w:val="00F26A92"/>
    <w:rsid w:val="00F30A02"/>
    <w:rsid w:val="00F312F2"/>
    <w:rsid w:val="00F31358"/>
    <w:rsid w:val="00F313C6"/>
    <w:rsid w:val="00F31B6E"/>
    <w:rsid w:val="00F31CBA"/>
    <w:rsid w:val="00F31D90"/>
    <w:rsid w:val="00F323C2"/>
    <w:rsid w:val="00F32969"/>
    <w:rsid w:val="00F343D7"/>
    <w:rsid w:val="00F3492D"/>
    <w:rsid w:val="00F355CF"/>
    <w:rsid w:val="00F35994"/>
    <w:rsid w:val="00F35CDE"/>
    <w:rsid w:val="00F360F5"/>
    <w:rsid w:val="00F40F21"/>
    <w:rsid w:val="00F42903"/>
    <w:rsid w:val="00F42B95"/>
    <w:rsid w:val="00F42E24"/>
    <w:rsid w:val="00F43532"/>
    <w:rsid w:val="00F43AF0"/>
    <w:rsid w:val="00F43F92"/>
    <w:rsid w:val="00F45E83"/>
    <w:rsid w:val="00F4683C"/>
    <w:rsid w:val="00F512E8"/>
    <w:rsid w:val="00F5133E"/>
    <w:rsid w:val="00F53167"/>
    <w:rsid w:val="00F55151"/>
    <w:rsid w:val="00F558B5"/>
    <w:rsid w:val="00F566B7"/>
    <w:rsid w:val="00F575E9"/>
    <w:rsid w:val="00F60921"/>
    <w:rsid w:val="00F60BCD"/>
    <w:rsid w:val="00F6418D"/>
    <w:rsid w:val="00F66D6E"/>
    <w:rsid w:val="00F6708E"/>
    <w:rsid w:val="00F677A4"/>
    <w:rsid w:val="00F707CB"/>
    <w:rsid w:val="00F70B3A"/>
    <w:rsid w:val="00F7158A"/>
    <w:rsid w:val="00F7215E"/>
    <w:rsid w:val="00F72F36"/>
    <w:rsid w:val="00F736B5"/>
    <w:rsid w:val="00F73F7B"/>
    <w:rsid w:val="00F745AA"/>
    <w:rsid w:val="00F7487F"/>
    <w:rsid w:val="00F752C4"/>
    <w:rsid w:val="00F760AB"/>
    <w:rsid w:val="00F77783"/>
    <w:rsid w:val="00F80286"/>
    <w:rsid w:val="00F80F1F"/>
    <w:rsid w:val="00F80F7E"/>
    <w:rsid w:val="00F811FC"/>
    <w:rsid w:val="00F81C9C"/>
    <w:rsid w:val="00F8253A"/>
    <w:rsid w:val="00F84105"/>
    <w:rsid w:val="00F84D57"/>
    <w:rsid w:val="00F851E9"/>
    <w:rsid w:val="00F86115"/>
    <w:rsid w:val="00F90045"/>
    <w:rsid w:val="00F90BDE"/>
    <w:rsid w:val="00F913A1"/>
    <w:rsid w:val="00F919B7"/>
    <w:rsid w:val="00F931F0"/>
    <w:rsid w:val="00F94715"/>
    <w:rsid w:val="00F9494A"/>
    <w:rsid w:val="00F957CC"/>
    <w:rsid w:val="00F96AE8"/>
    <w:rsid w:val="00F96D30"/>
    <w:rsid w:val="00F96E80"/>
    <w:rsid w:val="00FA0474"/>
    <w:rsid w:val="00FA099D"/>
    <w:rsid w:val="00FA158D"/>
    <w:rsid w:val="00FA1A2C"/>
    <w:rsid w:val="00FA26C8"/>
    <w:rsid w:val="00FA3A1C"/>
    <w:rsid w:val="00FA42B6"/>
    <w:rsid w:val="00FA43BD"/>
    <w:rsid w:val="00FA49C8"/>
    <w:rsid w:val="00FA52C3"/>
    <w:rsid w:val="00FA665F"/>
    <w:rsid w:val="00FA7A1D"/>
    <w:rsid w:val="00FA7B41"/>
    <w:rsid w:val="00FB0AA4"/>
    <w:rsid w:val="00FB0BB5"/>
    <w:rsid w:val="00FB0F38"/>
    <w:rsid w:val="00FB233D"/>
    <w:rsid w:val="00FB2382"/>
    <w:rsid w:val="00FB267D"/>
    <w:rsid w:val="00FB33C3"/>
    <w:rsid w:val="00FB353E"/>
    <w:rsid w:val="00FB3E07"/>
    <w:rsid w:val="00FB472A"/>
    <w:rsid w:val="00FB4ADB"/>
    <w:rsid w:val="00FB4ED5"/>
    <w:rsid w:val="00FB57F0"/>
    <w:rsid w:val="00FB5C8D"/>
    <w:rsid w:val="00FB6116"/>
    <w:rsid w:val="00FB6456"/>
    <w:rsid w:val="00FB65C4"/>
    <w:rsid w:val="00FB70C2"/>
    <w:rsid w:val="00FC05C8"/>
    <w:rsid w:val="00FC06EE"/>
    <w:rsid w:val="00FC0935"/>
    <w:rsid w:val="00FC162B"/>
    <w:rsid w:val="00FC1E5F"/>
    <w:rsid w:val="00FC501D"/>
    <w:rsid w:val="00FC7792"/>
    <w:rsid w:val="00FD1A57"/>
    <w:rsid w:val="00FD2641"/>
    <w:rsid w:val="00FD32A7"/>
    <w:rsid w:val="00FD43AA"/>
    <w:rsid w:val="00FD4532"/>
    <w:rsid w:val="00FD4705"/>
    <w:rsid w:val="00FD483B"/>
    <w:rsid w:val="00FD55D6"/>
    <w:rsid w:val="00FD65CB"/>
    <w:rsid w:val="00FD769E"/>
    <w:rsid w:val="00FD7E47"/>
    <w:rsid w:val="00FD7EAE"/>
    <w:rsid w:val="00FE033C"/>
    <w:rsid w:val="00FE10FE"/>
    <w:rsid w:val="00FE119F"/>
    <w:rsid w:val="00FE1F8C"/>
    <w:rsid w:val="00FE20A7"/>
    <w:rsid w:val="00FE2533"/>
    <w:rsid w:val="00FE2D32"/>
    <w:rsid w:val="00FE42AA"/>
    <w:rsid w:val="00FE5D9B"/>
    <w:rsid w:val="00FE5ECE"/>
    <w:rsid w:val="00FE615C"/>
    <w:rsid w:val="00FE6225"/>
    <w:rsid w:val="00FE6EC3"/>
    <w:rsid w:val="00FE79BA"/>
    <w:rsid w:val="00FE7E24"/>
    <w:rsid w:val="00FE7EE8"/>
    <w:rsid w:val="00FF10A6"/>
    <w:rsid w:val="00FF1F45"/>
    <w:rsid w:val="00FF3C6A"/>
    <w:rsid w:val="00FF502E"/>
    <w:rsid w:val="00FF5842"/>
    <w:rsid w:val="00FF6402"/>
    <w:rsid w:val="00FF7496"/>
    <w:rsid w:val="00FF7B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index 1" w:locked="1" w:uiPriority="99"/>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Normal Indent" w:locked="1"/>
    <w:lsdException w:name="footnote text" w:locked="1" w:uiPriority="99"/>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uiPriority="99"/>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uiPriority="22" w:qFormat="1"/>
    <w:lsdException w:name="Emphasis"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e">
    <w:name w:val="Normal"/>
    <w:qFormat/>
    <w:rsid w:val="008210A2"/>
    <w:rPr>
      <w:rFonts w:ascii="Arial" w:hAnsi="Arial" w:cs="Arial"/>
      <w:sz w:val="24"/>
      <w:szCs w:val="24"/>
    </w:rPr>
  </w:style>
  <w:style w:type="paragraph" w:styleId="Titolo1">
    <w:name w:val="heading 1"/>
    <w:aliases w:val="Titolo 1 Carattere"/>
    <w:basedOn w:val="Normale"/>
    <w:next w:val="Normale"/>
    <w:link w:val="Titolo1Carattere1"/>
    <w:qFormat/>
    <w:rsid w:val="00B446CA"/>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B446CA"/>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B446CA"/>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B446CA"/>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B446CA"/>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B0F38"/>
    <w:pPr>
      <w:keepNext/>
      <w:jc w:val="both"/>
      <w:outlineLvl w:val="5"/>
    </w:pPr>
    <w:rPr>
      <w:rFonts w:ascii="Calibri" w:hAnsi="Calibri" w:cs="Times New Roman"/>
      <w:b/>
      <w:bCs/>
      <w:sz w:val="20"/>
      <w:szCs w:val="20"/>
    </w:rPr>
  </w:style>
  <w:style w:type="paragraph" w:styleId="Titolo7">
    <w:name w:val="heading 7"/>
    <w:basedOn w:val="Normale"/>
    <w:next w:val="Normale"/>
    <w:link w:val="Titolo7Carattere"/>
    <w:qFormat/>
    <w:rsid w:val="00FB0F38"/>
    <w:pPr>
      <w:keepNext/>
      <w:tabs>
        <w:tab w:val="left" w:pos="2128"/>
      </w:tabs>
      <w:autoSpaceDE w:val="0"/>
      <w:autoSpaceDN w:val="0"/>
      <w:adjustRightInd w:val="0"/>
      <w:outlineLvl w:val="6"/>
    </w:pPr>
    <w:rPr>
      <w:rFonts w:ascii="Calibri" w:hAnsi="Calibri" w:cs="Times New Roman"/>
    </w:rPr>
  </w:style>
  <w:style w:type="paragraph" w:styleId="Titolo8">
    <w:name w:val="heading 8"/>
    <w:basedOn w:val="Normale"/>
    <w:next w:val="Normale"/>
    <w:link w:val="Titolo8Carattere"/>
    <w:qFormat/>
    <w:rsid w:val="00FB0F38"/>
    <w:pPr>
      <w:keepNext/>
      <w:spacing w:after="120"/>
      <w:jc w:val="both"/>
      <w:outlineLvl w:val="7"/>
    </w:pPr>
    <w:rPr>
      <w:rFonts w:ascii="Calibri" w:hAnsi="Calibri" w:cs="Times New Roman"/>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aliases w:val="Titolo 1 Carattere Carattere"/>
    <w:link w:val="Titolo1"/>
    <w:locked/>
    <w:rsid w:val="00757947"/>
    <w:rPr>
      <w:rFonts w:ascii="Cambria" w:hAnsi="Cambria" w:cs="Times New Roman"/>
      <w:b/>
      <w:bCs/>
      <w:kern w:val="32"/>
      <w:sz w:val="32"/>
      <w:szCs w:val="32"/>
    </w:rPr>
  </w:style>
  <w:style w:type="character" w:customStyle="1" w:styleId="Titolo2Carattere">
    <w:name w:val="Titolo 2 Carattere"/>
    <w:link w:val="Titolo2"/>
    <w:semiHidden/>
    <w:locked/>
    <w:rsid w:val="00757947"/>
    <w:rPr>
      <w:rFonts w:ascii="Cambria" w:hAnsi="Cambria" w:cs="Times New Roman"/>
      <w:b/>
      <w:bCs/>
      <w:i/>
      <w:iCs/>
      <w:sz w:val="28"/>
      <w:szCs w:val="28"/>
    </w:rPr>
  </w:style>
  <w:style w:type="character" w:customStyle="1" w:styleId="Titolo3Carattere">
    <w:name w:val="Titolo 3 Carattere"/>
    <w:link w:val="Titolo3"/>
    <w:semiHidden/>
    <w:locked/>
    <w:rsid w:val="00757947"/>
    <w:rPr>
      <w:rFonts w:ascii="Cambria" w:hAnsi="Cambria" w:cs="Times New Roman"/>
      <w:b/>
      <w:bCs/>
      <w:sz w:val="26"/>
      <w:szCs w:val="26"/>
    </w:rPr>
  </w:style>
  <w:style w:type="character" w:customStyle="1" w:styleId="Titolo4Carattere">
    <w:name w:val="Titolo 4 Carattere"/>
    <w:link w:val="Titolo4"/>
    <w:semiHidden/>
    <w:locked/>
    <w:rsid w:val="00757947"/>
    <w:rPr>
      <w:rFonts w:ascii="Calibri" w:hAnsi="Calibri" w:cs="Times New Roman"/>
      <w:b/>
      <w:bCs/>
      <w:sz w:val="28"/>
      <w:szCs w:val="28"/>
    </w:rPr>
  </w:style>
  <w:style w:type="character" w:customStyle="1" w:styleId="Titolo5Carattere">
    <w:name w:val="Titolo 5 Carattere"/>
    <w:link w:val="Titolo5"/>
    <w:semiHidden/>
    <w:locked/>
    <w:rsid w:val="00757947"/>
    <w:rPr>
      <w:rFonts w:ascii="Calibri" w:hAnsi="Calibri" w:cs="Times New Roman"/>
      <w:b/>
      <w:bCs/>
      <w:i/>
      <w:iCs/>
      <w:sz w:val="26"/>
      <w:szCs w:val="26"/>
    </w:rPr>
  </w:style>
  <w:style w:type="character" w:customStyle="1" w:styleId="Titolo6Carattere">
    <w:name w:val="Titolo 6 Carattere"/>
    <w:link w:val="Titolo6"/>
    <w:semiHidden/>
    <w:locked/>
    <w:rsid w:val="00757947"/>
    <w:rPr>
      <w:rFonts w:ascii="Calibri" w:hAnsi="Calibri" w:cs="Times New Roman"/>
      <w:b/>
      <w:bCs/>
    </w:rPr>
  </w:style>
  <w:style w:type="character" w:customStyle="1" w:styleId="Titolo7Carattere">
    <w:name w:val="Titolo 7 Carattere"/>
    <w:link w:val="Titolo7"/>
    <w:semiHidden/>
    <w:locked/>
    <w:rsid w:val="00757947"/>
    <w:rPr>
      <w:rFonts w:ascii="Calibri" w:hAnsi="Calibri" w:cs="Times New Roman"/>
      <w:sz w:val="24"/>
      <w:szCs w:val="24"/>
    </w:rPr>
  </w:style>
  <w:style w:type="character" w:customStyle="1" w:styleId="Titolo8Carattere">
    <w:name w:val="Titolo 8 Carattere"/>
    <w:link w:val="Titolo8"/>
    <w:semiHidden/>
    <w:locked/>
    <w:rsid w:val="00757947"/>
    <w:rPr>
      <w:rFonts w:ascii="Calibri" w:hAnsi="Calibri" w:cs="Times New Roman"/>
      <w:i/>
      <w:iCs/>
      <w:sz w:val="24"/>
      <w:szCs w:val="24"/>
    </w:rPr>
  </w:style>
  <w:style w:type="paragraph" w:styleId="Testofumetto">
    <w:name w:val="Balloon Text"/>
    <w:basedOn w:val="Normale"/>
    <w:link w:val="TestofumettoCarattere"/>
    <w:semiHidden/>
    <w:rsid w:val="00FB0F38"/>
    <w:rPr>
      <w:rFonts w:ascii="Times New Roman" w:hAnsi="Times New Roman" w:cs="Times New Roman"/>
      <w:sz w:val="2"/>
      <w:szCs w:val="20"/>
    </w:rPr>
  </w:style>
  <w:style w:type="character" w:customStyle="1" w:styleId="TestofumettoCarattere">
    <w:name w:val="Testo fumetto Carattere"/>
    <w:link w:val="Testofumetto"/>
    <w:semiHidden/>
    <w:locked/>
    <w:rsid w:val="00757947"/>
    <w:rPr>
      <w:rFonts w:cs="Arial"/>
      <w:sz w:val="2"/>
    </w:rPr>
  </w:style>
  <w:style w:type="paragraph" w:styleId="Corpodeltesto2">
    <w:name w:val="Body Text 2"/>
    <w:basedOn w:val="Normale"/>
    <w:link w:val="Corpodeltesto2Carattere"/>
    <w:rsid w:val="00B446CA"/>
    <w:pPr>
      <w:ind w:right="-143"/>
      <w:jc w:val="both"/>
    </w:pPr>
    <w:rPr>
      <w:rFonts w:cs="Times New Roman"/>
      <w:szCs w:val="20"/>
    </w:rPr>
  </w:style>
  <w:style w:type="character" w:customStyle="1" w:styleId="Corpodeltesto2Carattere">
    <w:name w:val="Corpo del testo 2 Carattere"/>
    <w:link w:val="Corpodeltesto2"/>
    <w:locked/>
    <w:rsid w:val="00FB0F38"/>
    <w:rPr>
      <w:rFonts w:ascii="Arial" w:hAnsi="Arial" w:cs="Times New Roman"/>
      <w:sz w:val="24"/>
      <w:lang w:val="it-IT" w:eastAsia="it-IT"/>
    </w:rPr>
  </w:style>
  <w:style w:type="paragraph" w:styleId="Rientrocorpodeltesto2">
    <w:name w:val="Body Text Indent 2"/>
    <w:basedOn w:val="Normale"/>
    <w:link w:val="Rientrocorpodeltesto2Carattere"/>
    <w:rsid w:val="00B446CA"/>
    <w:pPr>
      <w:ind w:firstLine="360"/>
      <w:jc w:val="both"/>
    </w:pPr>
    <w:rPr>
      <w:rFonts w:cs="Times New Roman"/>
    </w:rPr>
  </w:style>
  <w:style w:type="character" w:customStyle="1" w:styleId="Rientrocorpodeltesto2Carattere">
    <w:name w:val="Rientro corpo del testo 2 Carattere"/>
    <w:link w:val="Rientrocorpodeltesto2"/>
    <w:semiHidden/>
    <w:locked/>
    <w:rsid w:val="00757947"/>
    <w:rPr>
      <w:rFonts w:ascii="Arial" w:hAnsi="Arial" w:cs="Arial"/>
      <w:sz w:val="24"/>
      <w:szCs w:val="24"/>
    </w:rPr>
  </w:style>
  <w:style w:type="paragraph" w:customStyle="1" w:styleId="Corpotesto1">
    <w:name w:val="Corpo testo1"/>
    <w:aliases w:val="tab,ATitolo2,Corpo del testo Carattere,Main Text Body,bt,body text,BODY TEXT,Block text,t,Text,heading_txt,bodytxy2,Para,EHPT,Body Text2,bt1,bodytext,BT,txt1,T1,Title 1,EDStext,sp,bullet title,sbs,block text,Resume Text,bt4,body text4,tx"/>
    <w:basedOn w:val="Normale"/>
    <w:rsid w:val="00B446CA"/>
    <w:pPr>
      <w:jc w:val="both"/>
    </w:pPr>
    <w:rPr>
      <w:rFonts w:ascii="Bookman Old Style" w:hAnsi="Bookman Old Style" w:cs="Bookman Old Style"/>
    </w:rPr>
  </w:style>
  <w:style w:type="paragraph" w:styleId="Rientrocorpodeltesto3">
    <w:name w:val="Body Text Indent 3"/>
    <w:basedOn w:val="Normale"/>
    <w:link w:val="Rientrocorpodeltesto3Carattere"/>
    <w:rsid w:val="00B446CA"/>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757947"/>
    <w:rPr>
      <w:rFonts w:ascii="Arial" w:hAnsi="Arial" w:cs="Arial"/>
      <w:sz w:val="16"/>
      <w:szCs w:val="16"/>
    </w:rPr>
  </w:style>
  <w:style w:type="paragraph" w:styleId="Pidipagina">
    <w:name w:val="footer"/>
    <w:basedOn w:val="Normale"/>
    <w:link w:val="PidipaginaCarattere"/>
    <w:uiPriority w:val="99"/>
    <w:rsid w:val="00B446CA"/>
    <w:pPr>
      <w:tabs>
        <w:tab w:val="center" w:pos="4819"/>
        <w:tab w:val="right" w:pos="9638"/>
      </w:tabs>
    </w:pPr>
    <w:rPr>
      <w:rFonts w:cs="Times New Roman"/>
    </w:rPr>
  </w:style>
  <w:style w:type="character" w:customStyle="1" w:styleId="PidipaginaCarattere">
    <w:name w:val="Piè di pagina Carattere"/>
    <w:link w:val="Pidipagina"/>
    <w:uiPriority w:val="99"/>
    <w:locked/>
    <w:rsid w:val="00757947"/>
    <w:rPr>
      <w:rFonts w:ascii="Arial" w:hAnsi="Arial" w:cs="Arial"/>
      <w:sz w:val="24"/>
      <w:szCs w:val="24"/>
    </w:rPr>
  </w:style>
  <w:style w:type="character" w:styleId="Numeropagina">
    <w:name w:val="page number"/>
    <w:uiPriority w:val="99"/>
    <w:rsid w:val="00B446CA"/>
    <w:rPr>
      <w:rFonts w:cs="Times New Roman"/>
    </w:rPr>
  </w:style>
  <w:style w:type="paragraph" w:styleId="Intestazione">
    <w:name w:val="header"/>
    <w:basedOn w:val="Normale"/>
    <w:link w:val="IntestazioneCarattere"/>
    <w:uiPriority w:val="99"/>
    <w:rsid w:val="00B446CA"/>
    <w:pPr>
      <w:tabs>
        <w:tab w:val="center" w:pos="4819"/>
        <w:tab w:val="right" w:pos="9638"/>
      </w:tabs>
    </w:pPr>
    <w:rPr>
      <w:rFonts w:cs="Times New Roman"/>
    </w:rPr>
  </w:style>
  <w:style w:type="character" w:customStyle="1" w:styleId="IntestazioneCarattere">
    <w:name w:val="Intestazione Carattere"/>
    <w:link w:val="Intestazione"/>
    <w:uiPriority w:val="99"/>
    <w:locked/>
    <w:rsid w:val="00757947"/>
    <w:rPr>
      <w:rFonts w:ascii="Arial" w:hAnsi="Arial" w:cs="Arial"/>
      <w:sz w:val="24"/>
      <w:szCs w:val="24"/>
    </w:rPr>
  </w:style>
  <w:style w:type="paragraph" w:styleId="Rientrocorpodeltesto">
    <w:name w:val="Body Text Indent"/>
    <w:basedOn w:val="Normale"/>
    <w:link w:val="RientrocorpodeltestoCarattere"/>
    <w:rsid w:val="00FB0F38"/>
    <w:pPr>
      <w:spacing w:after="120"/>
      <w:ind w:left="283"/>
    </w:pPr>
    <w:rPr>
      <w:rFonts w:cs="Times New Roman"/>
    </w:rPr>
  </w:style>
  <w:style w:type="character" w:customStyle="1" w:styleId="RientrocorpodeltestoCarattere">
    <w:name w:val="Rientro corpo del testo Carattere"/>
    <w:link w:val="Rientrocorpodeltesto"/>
    <w:semiHidden/>
    <w:locked/>
    <w:rsid w:val="00757947"/>
    <w:rPr>
      <w:rFonts w:ascii="Arial" w:hAnsi="Arial" w:cs="Arial"/>
      <w:sz w:val="24"/>
      <w:szCs w:val="24"/>
    </w:rPr>
  </w:style>
  <w:style w:type="paragraph" w:customStyle="1" w:styleId="palle">
    <w:name w:val="palle"/>
    <w:basedOn w:val="Normale"/>
    <w:autoRedefine/>
    <w:rsid w:val="00FB0F38"/>
    <w:pPr>
      <w:tabs>
        <w:tab w:val="num" w:pos="360"/>
      </w:tabs>
      <w:spacing w:before="60"/>
      <w:ind w:left="360" w:hanging="360"/>
    </w:pPr>
    <w:rPr>
      <w:rFonts w:ascii="Tahoma" w:hAnsi="Tahoma" w:cs="Tahoma"/>
      <w:sz w:val="16"/>
      <w:szCs w:val="16"/>
    </w:rPr>
  </w:style>
  <w:style w:type="paragraph" w:customStyle="1" w:styleId="Bandotitolo">
    <w:name w:val="Bando titolo"/>
    <w:basedOn w:val="titolo"/>
    <w:uiPriority w:val="99"/>
    <w:rsid w:val="00FB0F38"/>
    <w:pPr>
      <w:tabs>
        <w:tab w:val="clear" w:pos="624"/>
        <w:tab w:val="num" w:pos="340"/>
      </w:tabs>
      <w:ind w:left="340"/>
    </w:pPr>
  </w:style>
  <w:style w:type="paragraph" w:customStyle="1" w:styleId="titolo">
    <w:name w:val="titolo"/>
    <w:basedOn w:val="Titolo1"/>
    <w:next w:val="Normale"/>
    <w:rsid w:val="00FB0F38"/>
    <w:pPr>
      <w:numPr>
        <w:numId w:val="1"/>
      </w:numPr>
      <w:tabs>
        <w:tab w:val="clear" w:pos="340"/>
        <w:tab w:val="num" w:pos="624"/>
      </w:tabs>
      <w:spacing w:before="288"/>
      <w:ind w:left="624"/>
      <w:jc w:val="both"/>
    </w:pPr>
    <w:rPr>
      <w:rFonts w:ascii="Courier New" w:hAnsi="Courier New" w:cs="Courier New"/>
      <w:b w:val="0"/>
      <w:bCs w:val="0"/>
      <w:sz w:val="22"/>
      <w:szCs w:val="22"/>
    </w:rPr>
  </w:style>
  <w:style w:type="paragraph" w:styleId="NormaleWeb">
    <w:name w:val="Normal (Web)"/>
    <w:basedOn w:val="Normale"/>
    <w:uiPriority w:val="99"/>
    <w:rsid w:val="00FB0F38"/>
    <w:pPr>
      <w:spacing w:before="100" w:beforeAutospacing="1" w:after="100" w:afterAutospacing="1"/>
    </w:pPr>
    <w:rPr>
      <w:rFonts w:ascii="Arial Unicode MS" w:eastAsia="Arial Unicode MS" w:hAnsi="Times New Roman" w:cs="Arial Unicode MS"/>
    </w:rPr>
  </w:style>
  <w:style w:type="paragraph" w:styleId="Sommario1">
    <w:name w:val="toc 1"/>
    <w:basedOn w:val="a4TDTestodocumento"/>
    <w:next w:val="a4TDTestodocumento"/>
    <w:autoRedefine/>
    <w:uiPriority w:val="39"/>
    <w:rsid w:val="002F5514"/>
    <w:pPr>
      <w:tabs>
        <w:tab w:val="left" w:pos="480"/>
        <w:tab w:val="right" w:leader="dot" w:pos="8647"/>
      </w:tabs>
      <w:spacing w:after="120" w:line="240" w:lineRule="auto"/>
    </w:pPr>
    <w:rPr>
      <w:rFonts w:ascii="Times New Roman" w:hAnsi="Times New Roman" w:cs="Arial"/>
      <w:noProof/>
      <w:sz w:val="22"/>
      <w:szCs w:val="22"/>
      <w:lang w:val="it-IT"/>
    </w:rPr>
  </w:style>
  <w:style w:type="paragraph" w:customStyle="1" w:styleId="a4TDTestodocumento">
    <w:name w:val="a4) T&amp;D Testo documento"/>
    <w:basedOn w:val="a3TDTitoloSottoparagrafo"/>
    <w:rsid w:val="00FB0F38"/>
    <w:pPr>
      <w:spacing w:before="0" w:after="0"/>
      <w:ind w:left="0" w:firstLine="0"/>
      <w:jc w:val="both"/>
    </w:pPr>
    <w:rPr>
      <w:i w:val="0"/>
      <w:iCs w:val="0"/>
    </w:rPr>
  </w:style>
  <w:style w:type="paragraph" w:customStyle="1" w:styleId="a3TDTitoloSottoparagrafo">
    <w:name w:val="a3) T&amp;D Titolo Sottoparagrafo"/>
    <w:basedOn w:val="Normale"/>
    <w:next w:val="a4TDTestodocumento"/>
    <w:rsid w:val="00FB0F38"/>
    <w:pPr>
      <w:spacing w:before="720" w:after="360" w:line="360" w:lineRule="auto"/>
      <w:ind w:left="283" w:hanging="283"/>
    </w:pPr>
    <w:rPr>
      <w:rFonts w:ascii="Verdana" w:hAnsi="Verdana" w:cs="Verdana"/>
      <w:i/>
      <w:iCs/>
      <w:sz w:val="20"/>
      <w:szCs w:val="20"/>
      <w:lang w:val="en-GB" w:eastAsia="en-GB"/>
    </w:rPr>
  </w:style>
  <w:style w:type="paragraph" w:customStyle="1" w:styleId="provvr01">
    <w:name w:val="provv_r01"/>
    <w:basedOn w:val="Normale"/>
    <w:rsid w:val="00FB0F38"/>
    <w:pPr>
      <w:spacing w:before="100" w:beforeAutospacing="1" w:after="100" w:afterAutospacing="1"/>
      <w:jc w:val="both"/>
    </w:pPr>
    <w:rPr>
      <w:rFonts w:ascii="Verdana" w:hAnsi="Verdana" w:cs="Verdana"/>
    </w:rPr>
  </w:style>
  <w:style w:type="character" w:styleId="Rimandonotaapidipagina">
    <w:name w:val="footnote reference"/>
    <w:uiPriority w:val="99"/>
    <w:semiHidden/>
    <w:rsid w:val="00FB0F38"/>
    <w:rPr>
      <w:rFonts w:cs="Times New Roman"/>
      <w:vertAlign w:val="superscript"/>
    </w:rPr>
  </w:style>
  <w:style w:type="character" w:styleId="Enfasigrassetto">
    <w:name w:val="Strong"/>
    <w:uiPriority w:val="22"/>
    <w:qFormat/>
    <w:rsid w:val="00FB0F38"/>
    <w:rPr>
      <w:rFonts w:cs="Times New Roman"/>
      <w:b/>
    </w:rPr>
  </w:style>
  <w:style w:type="paragraph" w:styleId="Corpodeltesto3">
    <w:name w:val="Body Text 3"/>
    <w:basedOn w:val="Normale"/>
    <w:link w:val="Corpodeltesto3Carattere"/>
    <w:rsid w:val="00FB0F38"/>
    <w:rPr>
      <w:rFonts w:cs="Times New Roman"/>
      <w:sz w:val="16"/>
      <w:szCs w:val="16"/>
    </w:rPr>
  </w:style>
  <w:style w:type="character" w:customStyle="1" w:styleId="Corpodeltesto3Carattere">
    <w:name w:val="Corpo del testo 3 Carattere"/>
    <w:link w:val="Corpodeltesto3"/>
    <w:semiHidden/>
    <w:locked/>
    <w:rsid w:val="00757947"/>
    <w:rPr>
      <w:rFonts w:ascii="Arial" w:hAnsi="Arial" w:cs="Arial"/>
      <w:sz w:val="16"/>
      <w:szCs w:val="16"/>
    </w:rPr>
  </w:style>
  <w:style w:type="paragraph" w:customStyle="1" w:styleId="Normaleelenco">
    <w:name w:val="Normale elenco"/>
    <w:basedOn w:val="Normale"/>
    <w:rsid w:val="00FB0F38"/>
    <w:pPr>
      <w:spacing w:before="240" w:after="120"/>
      <w:jc w:val="both"/>
    </w:pPr>
    <w:rPr>
      <w:rFonts w:ascii="Courier New" w:hAnsi="Courier New" w:cs="Courier New"/>
      <w:sz w:val="22"/>
      <w:szCs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1"/>
    <w:uiPriority w:val="99"/>
    <w:semiHidden/>
    <w:rsid w:val="00FB0F38"/>
    <w:rPr>
      <w:rFonts w:cs="Times New Roman"/>
      <w:sz w:val="20"/>
      <w:szCs w:val="20"/>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link w:val="Testonotaapidipagina"/>
    <w:uiPriority w:val="99"/>
    <w:locked/>
    <w:rsid w:val="00A9126F"/>
    <w:rPr>
      <w:rFonts w:ascii="Arial" w:hAnsi="Arial" w:cs="Times New Roman"/>
      <w:lang w:val="it-IT" w:eastAsia="it-IT"/>
    </w:rPr>
  </w:style>
  <w:style w:type="character" w:styleId="Collegamentoipertestuale">
    <w:name w:val="Hyperlink"/>
    <w:uiPriority w:val="99"/>
    <w:rsid w:val="00FB0F38"/>
    <w:rPr>
      <w:rFonts w:cs="Times New Roman"/>
      <w:color w:val="0000FF"/>
      <w:u w:val="single"/>
    </w:rPr>
  </w:style>
  <w:style w:type="paragraph" w:customStyle="1" w:styleId="Corpo">
    <w:name w:val="Corpo"/>
    <w:rsid w:val="00FB0F38"/>
    <w:pPr>
      <w:suppressAutoHyphens/>
      <w:spacing w:after="180" w:line="312" w:lineRule="auto"/>
    </w:pPr>
    <w:rPr>
      <w:rFonts w:ascii="Helvetica Neue Light" w:hAnsi="Helvetica Neue Light" w:cs="Helvetica Neue Light"/>
      <w:color w:val="000000"/>
      <w:sz w:val="18"/>
      <w:szCs w:val="18"/>
    </w:rPr>
  </w:style>
  <w:style w:type="character" w:styleId="Collegamentovisitato">
    <w:name w:val="FollowedHyperlink"/>
    <w:rsid w:val="00FB0F38"/>
    <w:rPr>
      <w:rFonts w:cs="Times New Roman"/>
      <w:color w:val="800080"/>
      <w:u w:val="single"/>
    </w:rPr>
  </w:style>
  <w:style w:type="paragraph" w:customStyle="1" w:styleId="Stile1">
    <w:name w:val="Stile1"/>
    <w:basedOn w:val="Bandotitolo"/>
    <w:rsid w:val="00FB0F38"/>
    <w:pPr>
      <w:tabs>
        <w:tab w:val="clear" w:pos="340"/>
        <w:tab w:val="num" w:pos="360"/>
      </w:tabs>
      <w:spacing w:before="80"/>
      <w:ind w:left="360" w:hanging="360"/>
    </w:pPr>
    <w:rPr>
      <w:rFonts w:ascii="Arial" w:hAnsi="Arial" w:cs="Arial"/>
      <w:sz w:val="24"/>
      <w:szCs w:val="24"/>
    </w:rPr>
  </w:style>
  <w:style w:type="paragraph" w:styleId="Testodelblocco">
    <w:name w:val="Block Text"/>
    <w:basedOn w:val="Normale"/>
    <w:rsid w:val="00FB0F38"/>
    <w:pPr>
      <w:tabs>
        <w:tab w:val="left" w:pos="340"/>
        <w:tab w:val="left" w:pos="9360"/>
      </w:tabs>
      <w:spacing w:line="360" w:lineRule="auto"/>
      <w:ind w:left="340" w:right="340" w:firstLine="113"/>
      <w:jc w:val="both"/>
    </w:pPr>
  </w:style>
  <w:style w:type="paragraph" w:customStyle="1" w:styleId="a5TDElencopuntato">
    <w:name w:val="a5) T&amp;D Elenco puntato"/>
    <w:basedOn w:val="Normale"/>
    <w:rsid w:val="00FB0F38"/>
    <w:pPr>
      <w:spacing w:line="360" w:lineRule="auto"/>
      <w:jc w:val="both"/>
    </w:pPr>
    <w:rPr>
      <w:rFonts w:ascii="Verdana" w:hAnsi="Verdana" w:cs="Verdana"/>
      <w:sz w:val="20"/>
      <w:szCs w:val="20"/>
      <w:lang w:val="en-GB" w:eastAsia="en-GB"/>
    </w:rPr>
  </w:style>
  <w:style w:type="paragraph" w:customStyle="1" w:styleId="Default">
    <w:name w:val="Default"/>
    <w:rsid w:val="00FB0F38"/>
    <w:pPr>
      <w:autoSpaceDE w:val="0"/>
      <w:autoSpaceDN w:val="0"/>
      <w:adjustRightInd w:val="0"/>
    </w:pPr>
    <w:rPr>
      <w:rFonts w:ascii="EUAlbertina" w:hAnsi="EUAlbertina" w:cs="EUAlbertina"/>
      <w:color w:val="000000"/>
      <w:sz w:val="24"/>
      <w:szCs w:val="24"/>
    </w:rPr>
  </w:style>
  <w:style w:type="paragraph" w:customStyle="1" w:styleId="testo">
    <w:name w:val="testo"/>
    <w:basedOn w:val="Normale"/>
    <w:rsid w:val="00FB0F38"/>
    <w:pPr>
      <w:spacing w:before="100" w:beforeAutospacing="1" w:after="100" w:afterAutospacing="1"/>
    </w:pPr>
    <w:rPr>
      <w:color w:val="000000"/>
      <w:sz w:val="12"/>
      <w:szCs w:val="12"/>
    </w:rPr>
  </w:style>
  <w:style w:type="table" w:styleId="Grigliatabella">
    <w:name w:val="Table Grid"/>
    <w:basedOn w:val="Tabellanormale"/>
    <w:rsid w:val="00FB0F3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FB0F38"/>
    <w:rPr>
      <w:b/>
      <w:bCs/>
      <w:sz w:val="20"/>
      <w:szCs w:val="20"/>
    </w:rPr>
  </w:style>
  <w:style w:type="character" w:styleId="Rimandocommento">
    <w:name w:val="annotation reference"/>
    <w:semiHidden/>
    <w:rsid w:val="00FB0F38"/>
    <w:rPr>
      <w:rFonts w:cs="Times New Roman"/>
      <w:sz w:val="16"/>
    </w:rPr>
  </w:style>
  <w:style w:type="paragraph" w:styleId="Testocommento">
    <w:name w:val="annotation text"/>
    <w:basedOn w:val="Normale"/>
    <w:link w:val="TestocommentoCarattere"/>
    <w:semiHidden/>
    <w:rsid w:val="00FB0F38"/>
    <w:rPr>
      <w:rFonts w:cs="Times New Roman"/>
      <w:sz w:val="20"/>
      <w:szCs w:val="20"/>
    </w:rPr>
  </w:style>
  <w:style w:type="character" w:customStyle="1" w:styleId="TestocommentoCarattere">
    <w:name w:val="Testo commento Carattere"/>
    <w:link w:val="Testocommento"/>
    <w:semiHidden/>
    <w:locked/>
    <w:rsid w:val="00757947"/>
    <w:rPr>
      <w:rFonts w:ascii="Arial" w:hAnsi="Arial" w:cs="Arial"/>
      <w:sz w:val="20"/>
      <w:szCs w:val="20"/>
    </w:rPr>
  </w:style>
  <w:style w:type="paragraph" w:customStyle="1" w:styleId="center">
    <w:name w:val="center"/>
    <w:basedOn w:val="Normale"/>
    <w:rsid w:val="00FB0F38"/>
    <w:pPr>
      <w:spacing w:after="120"/>
      <w:jc w:val="center"/>
    </w:pPr>
  </w:style>
  <w:style w:type="character" w:styleId="Enfasicorsivo">
    <w:name w:val="Emphasis"/>
    <w:uiPriority w:val="20"/>
    <w:qFormat/>
    <w:rsid w:val="00FB0F38"/>
    <w:rPr>
      <w:rFonts w:cs="Times New Roman"/>
      <w:i/>
    </w:rPr>
  </w:style>
  <w:style w:type="character" w:customStyle="1" w:styleId="rosso">
    <w:name w:val="rosso"/>
    <w:rsid w:val="00FB0F38"/>
  </w:style>
  <w:style w:type="paragraph" w:customStyle="1" w:styleId="cust-dettaglio-titolo-atto">
    <w:name w:val="cust-dettaglio-titolo-atto"/>
    <w:basedOn w:val="Normale"/>
    <w:rsid w:val="00FB0F38"/>
    <w:pPr>
      <w:spacing w:before="100" w:beforeAutospacing="1" w:after="100" w:afterAutospacing="1"/>
    </w:pPr>
  </w:style>
  <w:style w:type="paragraph" w:customStyle="1" w:styleId="provvr010">
    <w:name w:val="provvr01"/>
    <w:basedOn w:val="Normale"/>
    <w:rsid w:val="00FB0F38"/>
    <w:pPr>
      <w:spacing w:before="100" w:beforeAutospacing="1" w:after="100" w:afterAutospacing="1"/>
      <w:jc w:val="both"/>
    </w:pPr>
    <w:rPr>
      <w:rFonts w:ascii="Verdana" w:hAnsi="Verdana" w:cs="Verdana"/>
    </w:rPr>
  </w:style>
  <w:style w:type="paragraph" w:customStyle="1" w:styleId="cust-dettaglio-tipo-atto1">
    <w:name w:val="cust-dettaglio-tipo-atto1"/>
    <w:basedOn w:val="Normale"/>
    <w:rsid w:val="00A31C88"/>
    <w:pPr>
      <w:spacing w:before="100" w:beforeAutospacing="1" w:line="360" w:lineRule="auto"/>
    </w:pPr>
    <w:rPr>
      <w:caps/>
      <w:sz w:val="16"/>
      <w:szCs w:val="16"/>
    </w:rPr>
  </w:style>
  <w:style w:type="character" w:customStyle="1" w:styleId="cust-dettaglio-tipo-atto-num-data1">
    <w:name w:val="cust-dettaglio-tipo-atto-num-data1"/>
    <w:rsid w:val="00A31C88"/>
    <w:rPr>
      <w:sz w:val="20"/>
    </w:rPr>
  </w:style>
  <w:style w:type="paragraph" w:customStyle="1" w:styleId="cust-dettaglio-titolo-atto1">
    <w:name w:val="cust-dettaglio-titolo-atto1"/>
    <w:basedOn w:val="Normale"/>
    <w:rsid w:val="00A31C88"/>
    <w:pPr>
      <w:spacing w:after="188" w:line="360" w:lineRule="auto"/>
    </w:pPr>
    <w:rPr>
      <w:b/>
      <w:bCs/>
      <w:sz w:val="16"/>
      <w:szCs w:val="16"/>
    </w:rPr>
  </w:style>
  <w:style w:type="table" w:styleId="Tabellaelenco7">
    <w:name w:val="Table List 7"/>
    <w:basedOn w:val="Tabellanormale"/>
    <w:rsid w:val="00063CE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ellaelenco8">
    <w:name w:val="Table List 8"/>
    <w:basedOn w:val="Tabellanormale"/>
    <w:rsid w:val="00063CE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customStyle="1" w:styleId="PTParagrafo">
    <w:name w:val="PT_Paragrafo"/>
    <w:basedOn w:val="Normale"/>
    <w:link w:val="PTParagrafoCarattere"/>
    <w:rsid w:val="00BA2009"/>
    <w:pPr>
      <w:spacing w:before="60"/>
      <w:jc w:val="both"/>
    </w:pPr>
    <w:rPr>
      <w:rFonts w:ascii="Times New Roman" w:hAnsi="Times New Roman" w:cs="Times New Roman"/>
      <w:sz w:val="28"/>
      <w:szCs w:val="20"/>
    </w:rPr>
  </w:style>
  <w:style w:type="character" w:customStyle="1" w:styleId="PTParagrafoCarattere">
    <w:name w:val="PT_Paragrafo Carattere"/>
    <w:link w:val="PTParagrafo"/>
    <w:locked/>
    <w:rsid w:val="00BA2009"/>
    <w:rPr>
      <w:sz w:val="28"/>
      <w:lang w:val="it-IT" w:eastAsia="it-IT"/>
    </w:rPr>
  </w:style>
  <w:style w:type="character" w:customStyle="1" w:styleId="ft">
    <w:name w:val="ft"/>
    <w:rsid w:val="00180939"/>
    <w:rPr>
      <w:rFonts w:cs="Times New Roman"/>
    </w:rPr>
  </w:style>
  <w:style w:type="paragraph" w:customStyle="1" w:styleId="Paragrafoelenco1">
    <w:name w:val="Paragrafo elenco1"/>
    <w:basedOn w:val="Normale"/>
    <w:rsid w:val="00384F56"/>
    <w:pPr>
      <w:numPr>
        <w:numId w:val="2"/>
      </w:numPr>
      <w:spacing w:after="200" w:line="276" w:lineRule="auto"/>
      <w:contextualSpacing/>
    </w:pPr>
  </w:style>
  <w:style w:type="character" w:customStyle="1" w:styleId="apple-converted-space">
    <w:name w:val="apple-converted-space"/>
    <w:rsid w:val="00DA5A22"/>
    <w:rPr>
      <w:rFonts w:cs="Times New Roman"/>
    </w:rPr>
  </w:style>
  <w:style w:type="paragraph" w:customStyle="1" w:styleId="CM1">
    <w:name w:val="CM1"/>
    <w:basedOn w:val="Default"/>
    <w:next w:val="Default"/>
    <w:rsid w:val="00D87DD1"/>
    <w:rPr>
      <w:rFonts w:cs="Times New Roman"/>
      <w:color w:val="auto"/>
    </w:rPr>
  </w:style>
  <w:style w:type="paragraph" w:customStyle="1" w:styleId="CM3">
    <w:name w:val="CM3"/>
    <w:basedOn w:val="Default"/>
    <w:next w:val="Default"/>
    <w:rsid w:val="00D87DD1"/>
    <w:rPr>
      <w:rFonts w:cs="Times New Roman"/>
      <w:color w:val="auto"/>
    </w:rPr>
  </w:style>
  <w:style w:type="paragraph" w:customStyle="1" w:styleId="TESTO0">
    <w:name w:val="TESTO"/>
    <w:basedOn w:val="Normale"/>
    <w:link w:val="TESTOCarattere"/>
    <w:rsid w:val="0046051F"/>
    <w:pPr>
      <w:spacing w:line="360" w:lineRule="auto"/>
      <w:jc w:val="both"/>
    </w:pPr>
    <w:rPr>
      <w:rFonts w:ascii="Verdana" w:hAnsi="Verdana" w:cs="Times New Roman"/>
      <w:sz w:val="18"/>
      <w:szCs w:val="20"/>
      <w:lang w:eastAsia="en-US"/>
    </w:rPr>
  </w:style>
  <w:style w:type="character" w:customStyle="1" w:styleId="TESTOCarattere">
    <w:name w:val="TESTO Carattere"/>
    <w:link w:val="TESTO0"/>
    <w:locked/>
    <w:rsid w:val="0046051F"/>
    <w:rPr>
      <w:rFonts w:ascii="Verdana" w:hAnsi="Verdana"/>
      <w:sz w:val="18"/>
      <w:lang w:eastAsia="en-US"/>
    </w:rPr>
  </w:style>
  <w:style w:type="character" w:customStyle="1" w:styleId="CarattereCarattere">
    <w:name w:val="Carattere Carattere"/>
    <w:locked/>
    <w:rsid w:val="00080558"/>
    <w:rPr>
      <w:rFonts w:ascii="Arial" w:hAnsi="Arial" w:cs="Arial"/>
      <w:lang w:val="it-IT" w:eastAsia="it-IT" w:bidi="ar-SA"/>
    </w:rPr>
  </w:style>
  <w:style w:type="character" w:customStyle="1" w:styleId="WW8Num2z5">
    <w:name w:val="WW8Num2z5"/>
    <w:rsid w:val="000A6C5F"/>
  </w:style>
  <w:style w:type="character" w:customStyle="1" w:styleId="Caratterenotaapidipagina">
    <w:name w:val="Carattere nota a piè di pagina"/>
    <w:rsid w:val="000A6C5F"/>
    <w:rPr>
      <w:vertAlign w:val="superscript"/>
    </w:rPr>
  </w:style>
  <w:style w:type="character" w:customStyle="1" w:styleId="TestonotaapidipaginaCarattere">
    <w:name w:val="Testo nota a piè di pagina Carattere"/>
    <w:uiPriority w:val="99"/>
    <w:rsid w:val="000A6C5F"/>
    <w:rPr>
      <w:rFonts w:ascii="Arial" w:hAnsi="Arial"/>
      <w:lang w:val="it-IT"/>
    </w:rPr>
  </w:style>
  <w:style w:type="character" w:customStyle="1" w:styleId="stile1Carattere">
    <w:name w:val="stile 1 Carattere"/>
    <w:aliases w:val="Footnote Carattere,Footnote1 Carattere,Footnote2 Carattere,Footnote3 Carattere,Footnote4 Carattere,Footnote5 Carattere,Footnote6 Carattere,Footnote7 Carattere,Footnote8 Carattere,Footnote9 Carattere,Footnote10 Carattere"/>
    <w:locked/>
    <w:rsid w:val="000A6C5F"/>
    <w:rPr>
      <w:rFonts w:ascii="Arial" w:hAnsi="Arial"/>
      <w:lang w:val="it-IT" w:eastAsia="zh-CN"/>
    </w:rPr>
  </w:style>
  <w:style w:type="paragraph" w:styleId="Corpotesto">
    <w:name w:val="Body Text"/>
    <w:basedOn w:val="Normale"/>
    <w:link w:val="CorpotestoCarattere"/>
    <w:rsid w:val="00922F7A"/>
    <w:pPr>
      <w:spacing w:after="120"/>
    </w:pPr>
    <w:rPr>
      <w:rFonts w:cs="Times New Roman"/>
    </w:rPr>
  </w:style>
  <w:style w:type="character" w:customStyle="1" w:styleId="CorpotestoCarattere">
    <w:name w:val="Corpo testo Carattere"/>
    <w:link w:val="Corpotesto"/>
    <w:semiHidden/>
    <w:locked/>
    <w:rsid w:val="008B2D1F"/>
    <w:rPr>
      <w:rFonts w:ascii="Arial" w:hAnsi="Arial" w:cs="Arial"/>
      <w:sz w:val="24"/>
      <w:szCs w:val="24"/>
    </w:rPr>
  </w:style>
  <w:style w:type="character" w:customStyle="1" w:styleId="CarattereCarattere1">
    <w:name w:val="Carattere Carattere1"/>
    <w:semiHidden/>
    <w:locked/>
    <w:rsid w:val="00DE05B9"/>
    <w:rPr>
      <w:rFonts w:ascii="Arial" w:hAnsi="Arial" w:cs="Arial"/>
      <w:lang w:val="it-IT" w:eastAsia="it-IT" w:bidi="ar-SA"/>
    </w:rPr>
  </w:style>
  <w:style w:type="character" w:customStyle="1" w:styleId="riferimento2">
    <w:name w:val="riferimento2"/>
    <w:rsid w:val="00260DC1"/>
    <w:rPr>
      <w:rFonts w:cs="Times New Roman"/>
      <w:color w:val="4A970B"/>
    </w:rPr>
  </w:style>
  <w:style w:type="paragraph" w:customStyle="1" w:styleId="grassetto1">
    <w:name w:val="grassetto1"/>
    <w:basedOn w:val="Normale"/>
    <w:rsid w:val="0021463B"/>
    <w:pPr>
      <w:spacing w:after="24"/>
    </w:pPr>
    <w:rPr>
      <w:rFonts w:ascii="Times New Roman" w:hAnsi="Times New Roman" w:cs="Times New Roman"/>
      <w:b/>
      <w:bCs/>
    </w:rPr>
  </w:style>
  <w:style w:type="character" w:customStyle="1" w:styleId="CarattereCarattere2">
    <w:name w:val="Carattere Carattere2"/>
    <w:locked/>
    <w:rsid w:val="00433E08"/>
    <w:rPr>
      <w:rFonts w:ascii="Arial" w:hAnsi="Arial"/>
      <w:sz w:val="24"/>
      <w:lang w:val="it-IT" w:eastAsia="it-IT"/>
    </w:rPr>
  </w:style>
  <w:style w:type="paragraph" w:styleId="Indice1">
    <w:name w:val="index 1"/>
    <w:basedOn w:val="Normale"/>
    <w:next w:val="Normale"/>
    <w:autoRedefine/>
    <w:uiPriority w:val="99"/>
    <w:semiHidden/>
    <w:locked/>
    <w:rsid w:val="00B76776"/>
    <w:pPr>
      <w:tabs>
        <w:tab w:val="right" w:leader="dot" w:pos="9628"/>
      </w:tabs>
    </w:pPr>
    <w:rPr>
      <w:rFonts w:ascii="Times New Roman" w:hAnsi="Times New Roman"/>
      <w:b/>
      <w:noProof/>
      <w:sz w:val="22"/>
      <w:szCs w:val="22"/>
    </w:rPr>
  </w:style>
  <w:style w:type="paragraph" w:customStyle="1" w:styleId="cust-dettaglio-tipo-atto">
    <w:name w:val="cust-dettaglio-tipo-atto"/>
    <w:basedOn w:val="Normale"/>
    <w:rsid w:val="000D40F9"/>
    <w:pPr>
      <w:spacing w:before="100" w:beforeAutospacing="1" w:after="100" w:afterAutospacing="1"/>
    </w:pPr>
    <w:rPr>
      <w:rFonts w:ascii="Times New Roman" w:hAnsi="Times New Roman" w:cs="Times New Roman"/>
    </w:rPr>
  </w:style>
  <w:style w:type="character" w:customStyle="1" w:styleId="cust-dettaglio-tipo-atto-num-data">
    <w:name w:val="cust-dettaglio-tipo-atto-num-data"/>
    <w:basedOn w:val="Carpredefinitoparagrafo"/>
    <w:rsid w:val="000D40F9"/>
  </w:style>
  <w:style w:type="paragraph" w:styleId="Titolosommario">
    <w:name w:val="TOC Heading"/>
    <w:basedOn w:val="Titolo1"/>
    <w:next w:val="Normale"/>
    <w:uiPriority w:val="39"/>
    <w:qFormat/>
    <w:rsid w:val="003554A2"/>
    <w:pPr>
      <w:keepLines/>
      <w:spacing w:before="480" w:line="276" w:lineRule="auto"/>
      <w:outlineLvl w:val="9"/>
    </w:pPr>
    <w:rPr>
      <w:color w:val="365F91"/>
      <w:kern w:val="0"/>
      <w:sz w:val="28"/>
      <w:szCs w:val="28"/>
    </w:rPr>
  </w:style>
  <w:style w:type="paragraph" w:styleId="Titolo0">
    <w:name w:val="Title"/>
    <w:basedOn w:val="Normale"/>
    <w:next w:val="Normale"/>
    <w:link w:val="TitoloCarattere"/>
    <w:qFormat/>
    <w:rsid w:val="003554A2"/>
    <w:pPr>
      <w:spacing w:before="240" w:after="60"/>
      <w:jc w:val="center"/>
      <w:outlineLvl w:val="0"/>
    </w:pPr>
    <w:rPr>
      <w:rFonts w:ascii="Cambria" w:hAnsi="Cambria" w:cs="Times New Roman"/>
      <w:b/>
      <w:bCs/>
      <w:kern w:val="28"/>
      <w:sz w:val="32"/>
      <w:szCs w:val="32"/>
    </w:rPr>
  </w:style>
  <w:style w:type="character" w:customStyle="1" w:styleId="TitoloCarattere">
    <w:name w:val="Titolo Carattere"/>
    <w:link w:val="Titolo0"/>
    <w:rsid w:val="003554A2"/>
    <w:rPr>
      <w:rFonts w:ascii="Cambria" w:eastAsia="Times New Roman" w:hAnsi="Cambria" w:cs="Times New Roman"/>
      <w:b/>
      <w:bCs/>
      <w:kern w:val="28"/>
      <w:sz w:val="32"/>
      <w:szCs w:val="32"/>
    </w:rPr>
  </w:style>
  <w:style w:type="paragraph" w:customStyle="1" w:styleId="0Titolo1">
    <w:name w:val="0 Titolo 1"/>
    <w:basedOn w:val="Normale"/>
    <w:link w:val="0Titolo1Carattere"/>
    <w:rsid w:val="00E41947"/>
    <w:pPr>
      <w:numPr>
        <w:numId w:val="4"/>
      </w:numPr>
      <w:shd w:val="clear" w:color="auto" w:fill="003366"/>
      <w:spacing w:line="300" w:lineRule="exact"/>
    </w:pPr>
    <w:rPr>
      <w:rFonts w:ascii="Tahoma" w:hAnsi="Tahoma" w:cs="Times New Roman"/>
      <w:color w:val="FFFFFF"/>
    </w:rPr>
  </w:style>
  <w:style w:type="character" w:customStyle="1" w:styleId="0Titolo1Carattere">
    <w:name w:val="0 Titolo 1 Carattere"/>
    <w:link w:val="0Titolo1"/>
    <w:rsid w:val="00E41947"/>
    <w:rPr>
      <w:rFonts w:ascii="Tahoma" w:hAnsi="Tahoma"/>
      <w:color w:val="FFFFFF"/>
      <w:sz w:val="24"/>
      <w:szCs w:val="24"/>
      <w:shd w:val="clear" w:color="auto" w:fill="003366"/>
    </w:rPr>
  </w:style>
  <w:style w:type="paragraph" w:styleId="Paragrafoelenco">
    <w:name w:val="List Paragraph"/>
    <w:basedOn w:val="Normale"/>
    <w:uiPriority w:val="34"/>
    <w:qFormat/>
    <w:rsid w:val="003864BE"/>
    <w:pPr>
      <w:ind w:left="720"/>
      <w:contextualSpacing/>
    </w:pPr>
  </w:style>
  <w:style w:type="paragraph" w:styleId="Sottotitolo">
    <w:name w:val="Subtitle"/>
    <w:basedOn w:val="Normale"/>
    <w:next w:val="Normale"/>
    <w:link w:val="SottotitoloCarattere"/>
    <w:qFormat/>
    <w:rsid w:val="00246E08"/>
    <w:pPr>
      <w:numPr>
        <w:ilvl w:val="1"/>
      </w:numPr>
    </w:pPr>
    <w:rPr>
      <w:rFonts w:asciiTheme="majorHAnsi" w:eastAsiaTheme="majorEastAsia" w:hAnsiTheme="majorHAnsi" w:cstheme="majorBidi"/>
      <w:i/>
      <w:iCs/>
      <w:color w:val="4F81BD" w:themeColor="accent1"/>
      <w:spacing w:val="15"/>
    </w:rPr>
  </w:style>
  <w:style w:type="character" w:customStyle="1" w:styleId="SottotitoloCarattere">
    <w:name w:val="Sottotitolo Carattere"/>
    <w:basedOn w:val="Carpredefinitoparagrafo"/>
    <w:link w:val="Sottotitolo"/>
    <w:rsid w:val="00246E08"/>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index 1" w:locked="1" w:uiPriority="99"/>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Normal Indent" w:locked="1"/>
    <w:lsdException w:name="footnote text" w:locked="1" w:uiPriority="99"/>
    <w:lsdException w:name="annotation text" w:locked="1"/>
    <w:lsdException w:name="header" w:locked="1"/>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uiPriority="99"/>
    <w:lsdException w:name="annotation reference" w:locked="1"/>
    <w:lsdException w:name="line number" w:locked="1"/>
    <w:lsdException w:name="page number" w:locked="1" w:uiPriority="99"/>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uiPriority="22"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e">
    <w:name w:val="Normal"/>
    <w:qFormat/>
    <w:rsid w:val="008210A2"/>
    <w:rPr>
      <w:rFonts w:ascii="Arial" w:hAnsi="Arial" w:cs="Arial"/>
      <w:sz w:val="24"/>
      <w:szCs w:val="24"/>
    </w:rPr>
  </w:style>
  <w:style w:type="paragraph" w:styleId="Titolo1">
    <w:name w:val="heading 1"/>
    <w:aliases w:val="Titolo 1 Carattere"/>
    <w:basedOn w:val="Normale"/>
    <w:next w:val="Normale"/>
    <w:link w:val="Titolo1Carattere1"/>
    <w:qFormat/>
    <w:rsid w:val="00B446CA"/>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B446CA"/>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B446CA"/>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B446CA"/>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B446CA"/>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B0F38"/>
    <w:pPr>
      <w:keepNext/>
      <w:jc w:val="both"/>
      <w:outlineLvl w:val="5"/>
    </w:pPr>
    <w:rPr>
      <w:rFonts w:ascii="Calibri" w:hAnsi="Calibri" w:cs="Times New Roman"/>
      <w:b/>
      <w:bCs/>
      <w:sz w:val="20"/>
      <w:szCs w:val="20"/>
    </w:rPr>
  </w:style>
  <w:style w:type="paragraph" w:styleId="Titolo7">
    <w:name w:val="heading 7"/>
    <w:basedOn w:val="Normale"/>
    <w:next w:val="Normale"/>
    <w:link w:val="Titolo7Carattere"/>
    <w:qFormat/>
    <w:rsid w:val="00FB0F38"/>
    <w:pPr>
      <w:keepNext/>
      <w:tabs>
        <w:tab w:val="left" w:pos="2128"/>
      </w:tabs>
      <w:autoSpaceDE w:val="0"/>
      <w:autoSpaceDN w:val="0"/>
      <w:adjustRightInd w:val="0"/>
      <w:outlineLvl w:val="6"/>
    </w:pPr>
    <w:rPr>
      <w:rFonts w:ascii="Calibri" w:hAnsi="Calibri" w:cs="Times New Roman"/>
    </w:rPr>
  </w:style>
  <w:style w:type="paragraph" w:styleId="Titolo8">
    <w:name w:val="heading 8"/>
    <w:basedOn w:val="Normale"/>
    <w:next w:val="Normale"/>
    <w:link w:val="Titolo8Carattere"/>
    <w:qFormat/>
    <w:rsid w:val="00FB0F38"/>
    <w:pPr>
      <w:keepNext/>
      <w:spacing w:after="120"/>
      <w:jc w:val="both"/>
      <w:outlineLvl w:val="7"/>
    </w:pPr>
    <w:rPr>
      <w:rFonts w:ascii="Calibri" w:hAnsi="Calibri" w:cs="Times New Roman"/>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aliases w:val="Titolo 1 Carattere Carattere"/>
    <w:link w:val="Titolo1"/>
    <w:locked/>
    <w:rsid w:val="00757947"/>
    <w:rPr>
      <w:rFonts w:ascii="Cambria" w:hAnsi="Cambria" w:cs="Times New Roman"/>
      <w:b/>
      <w:bCs/>
      <w:kern w:val="32"/>
      <w:sz w:val="32"/>
      <w:szCs w:val="32"/>
    </w:rPr>
  </w:style>
  <w:style w:type="character" w:customStyle="1" w:styleId="Titolo2Carattere">
    <w:name w:val="Titolo 2 Carattere"/>
    <w:link w:val="Titolo2"/>
    <w:semiHidden/>
    <w:locked/>
    <w:rsid w:val="00757947"/>
    <w:rPr>
      <w:rFonts w:ascii="Cambria" w:hAnsi="Cambria" w:cs="Times New Roman"/>
      <w:b/>
      <w:bCs/>
      <w:i/>
      <w:iCs/>
      <w:sz w:val="28"/>
      <w:szCs w:val="28"/>
    </w:rPr>
  </w:style>
  <w:style w:type="character" w:customStyle="1" w:styleId="Titolo3Carattere">
    <w:name w:val="Titolo 3 Carattere"/>
    <w:link w:val="Titolo3"/>
    <w:semiHidden/>
    <w:locked/>
    <w:rsid w:val="00757947"/>
    <w:rPr>
      <w:rFonts w:ascii="Cambria" w:hAnsi="Cambria" w:cs="Times New Roman"/>
      <w:b/>
      <w:bCs/>
      <w:sz w:val="26"/>
      <w:szCs w:val="26"/>
    </w:rPr>
  </w:style>
  <w:style w:type="character" w:customStyle="1" w:styleId="Titolo4Carattere">
    <w:name w:val="Titolo 4 Carattere"/>
    <w:link w:val="Titolo4"/>
    <w:semiHidden/>
    <w:locked/>
    <w:rsid w:val="00757947"/>
    <w:rPr>
      <w:rFonts w:ascii="Calibri" w:hAnsi="Calibri" w:cs="Times New Roman"/>
      <w:b/>
      <w:bCs/>
      <w:sz w:val="28"/>
      <w:szCs w:val="28"/>
    </w:rPr>
  </w:style>
  <w:style w:type="character" w:customStyle="1" w:styleId="Titolo5Carattere">
    <w:name w:val="Titolo 5 Carattere"/>
    <w:link w:val="Titolo5"/>
    <w:semiHidden/>
    <w:locked/>
    <w:rsid w:val="00757947"/>
    <w:rPr>
      <w:rFonts w:ascii="Calibri" w:hAnsi="Calibri" w:cs="Times New Roman"/>
      <w:b/>
      <w:bCs/>
      <w:i/>
      <w:iCs/>
      <w:sz w:val="26"/>
      <w:szCs w:val="26"/>
    </w:rPr>
  </w:style>
  <w:style w:type="character" w:customStyle="1" w:styleId="Titolo6Carattere">
    <w:name w:val="Titolo 6 Carattere"/>
    <w:link w:val="Titolo6"/>
    <w:semiHidden/>
    <w:locked/>
    <w:rsid w:val="00757947"/>
    <w:rPr>
      <w:rFonts w:ascii="Calibri" w:hAnsi="Calibri" w:cs="Times New Roman"/>
      <w:b/>
      <w:bCs/>
    </w:rPr>
  </w:style>
  <w:style w:type="character" w:customStyle="1" w:styleId="Titolo7Carattere">
    <w:name w:val="Titolo 7 Carattere"/>
    <w:link w:val="Titolo7"/>
    <w:semiHidden/>
    <w:locked/>
    <w:rsid w:val="00757947"/>
    <w:rPr>
      <w:rFonts w:ascii="Calibri" w:hAnsi="Calibri" w:cs="Times New Roman"/>
      <w:sz w:val="24"/>
      <w:szCs w:val="24"/>
    </w:rPr>
  </w:style>
  <w:style w:type="character" w:customStyle="1" w:styleId="Titolo8Carattere">
    <w:name w:val="Titolo 8 Carattere"/>
    <w:link w:val="Titolo8"/>
    <w:semiHidden/>
    <w:locked/>
    <w:rsid w:val="00757947"/>
    <w:rPr>
      <w:rFonts w:ascii="Calibri" w:hAnsi="Calibri" w:cs="Times New Roman"/>
      <w:i/>
      <w:iCs/>
      <w:sz w:val="24"/>
      <w:szCs w:val="24"/>
    </w:rPr>
  </w:style>
  <w:style w:type="paragraph" w:styleId="Testofumetto">
    <w:name w:val="Balloon Text"/>
    <w:basedOn w:val="Normale"/>
    <w:link w:val="TestofumettoCarattere"/>
    <w:semiHidden/>
    <w:rsid w:val="00FB0F38"/>
    <w:rPr>
      <w:rFonts w:ascii="Times New Roman" w:hAnsi="Times New Roman" w:cs="Times New Roman"/>
      <w:sz w:val="2"/>
      <w:szCs w:val="20"/>
    </w:rPr>
  </w:style>
  <w:style w:type="character" w:customStyle="1" w:styleId="TestofumettoCarattere">
    <w:name w:val="Testo fumetto Carattere"/>
    <w:link w:val="Testofumetto"/>
    <w:semiHidden/>
    <w:locked/>
    <w:rsid w:val="00757947"/>
    <w:rPr>
      <w:rFonts w:cs="Arial"/>
      <w:sz w:val="2"/>
    </w:rPr>
  </w:style>
  <w:style w:type="paragraph" w:styleId="Corpodeltesto2">
    <w:name w:val="Body Text 2"/>
    <w:basedOn w:val="Normale"/>
    <w:link w:val="Corpodeltesto2Carattere"/>
    <w:rsid w:val="00B446CA"/>
    <w:pPr>
      <w:ind w:right="-143"/>
      <w:jc w:val="both"/>
    </w:pPr>
    <w:rPr>
      <w:rFonts w:cs="Times New Roman"/>
      <w:szCs w:val="20"/>
    </w:rPr>
  </w:style>
  <w:style w:type="character" w:customStyle="1" w:styleId="Corpodeltesto2Carattere">
    <w:name w:val="Corpo del testo 2 Carattere"/>
    <w:link w:val="Corpodeltesto2"/>
    <w:locked/>
    <w:rsid w:val="00FB0F38"/>
    <w:rPr>
      <w:rFonts w:ascii="Arial" w:hAnsi="Arial" w:cs="Times New Roman"/>
      <w:sz w:val="24"/>
      <w:lang w:val="it-IT" w:eastAsia="it-IT"/>
    </w:rPr>
  </w:style>
  <w:style w:type="paragraph" w:styleId="Rientrocorpodeltesto2">
    <w:name w:val="Body Text Indent 2"/>
    <w:basedOn w:val="Normale"/>
    <w:link w:val="Rientrocorpodeltesto2Carattere"/>
    <w:rsid w:val="00B446CA"/>
    <w:pPr>
      <w:ind w:firstLine="360"/>
      <w:jc w:val="both"/>
    </w:pPr>
    <w:rPr>
      <w:rFonts w:cs="Times New Roman"/>
    </w:rPr>
  </w:style>
  <w:style w:type="character" w:customStyle="1" w:styleId="Rientrocorpodeltesto2Carattere">
    <w:name w:val="Rientro corpo del testo 2 Carattere"/>
    <w:link w:val="Rientrocorpodeltesto2"/>
    <w:semiHidden/>
    <w:locked/>
    <w:rsid w:val="00757947"/>
    <w:rPr>
      <w:rFonts w:ascii="Arial" w:hAnsi="Arial" w:cs="Arial"/>
      <w:sz w:val="24"/>
      <w:szCs w:val="24"/>
    </w:rPr>
  </w:style>
  <w:style w:type="paragraph" w:customStyle="1" w:styleId="Corpotesto1">
    <w:name w:val="Corpo testo1"/>
    <w:aliases w:val="tab,ATitolo2,Corpo del testo Carattere,Main Text Body,bt,body text,BODY TEXT,Block text,t,Text,heading_txt,bodytxy2,Para,EHPT,Body Text2,bt1,bodytext,BT,txt1,T1,Title 1,EDStext,sp,bullet title,sbs,block text,Resume Text,bt4,body text4,tx"/>
    <w:basedOn w:val="Normale"/>
    <w:rsid w:val="00B446CA"/>
    <w:pPr>
      <w:jc w:val="both"/>
    </w:pPr>
    <w:rPr>
      <w:rFonts w:ascii="Bookman Old Style" w:hAnsi="Bookman Old Style" w:cs="Bookman Old Style"/>
    </w:rPr>
  </w:style>
  <w:style w:type="paragraph" w:styleId="Rientrocorpodeltesto3">
    <w:name w:val="Body Text Indent 3"/>
    <w:basedOn w:val="Normale"/>
    <w:link w:val="Rientrocorpodeltesto3Carattere"/>
    <w:rsid w:val="00B446CA"/>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757947"/>
    <w:rPr>
      <w:rFonts w:ascii="Arial" w:hAnsi="Arial" w:cs="Arial"/>
      <w:sz w:val="16"/>
      <w:szCs w:val="16"/>
    </w:rPr>
  </w:style>
  <w:style w:type="paragraph" w:styleId="Pidipagina">
    <w:name w:val="footer"/>
    <w:basedOn w:val="Normale"/>
    <w:link w:val="PidipaginaCarattere"/>
    <w:uiPriority w:val="99"/>
    <w:rsid w:val="00B446CA"/>
    <w:pPr>
      <w:tabs>
        <w:tab w:val="center" w:pos="4819"/>
        <w:tab w:val="right" w:pos="9638"/>
      </w:tabs>
    </w:pPr>
    <w:rPr>
      <w:rFonts w:cs="Times New Roman"/>
    </w:rPr>
  </w:style>
  <w:style w:type="character" w:customStyle="1" w:styleId="PidipaginaCarattere">
    <w:name w:val="Piè di pagina Carattere"/>
    <w:link w:val="Pidipagina"/>
    <w:uiPriority w:val="99"/>
    <w:locked/>
    <w:rsid w:val="00757947"/>
    <w:rPr>
      <w:rFonts w:ascii="Arial" w:hAnsi="Arial" w:cs="Arial"/>
      <w:sz w:val="24"/>
      <w:szCs w:val="24"/>
    </w:rPr>
  </w:style>
  <w:style w:type="character" w:styleId="Numeropagina">
    <w:name w:val="page number"/>
    <w:uiPriority w:val="99"/>
    <w:rsid w:val="00B446CA"/>
    <w:rPr>
      <w:rFonts w:cs="Times New Roman"/>
    </w:rPr>
  </w:style>
  <w:style w:type="paragraph" w:styleId="Intestazione">
    <w:name w:val="header"/>
    <w:basedOn w:val="Normale"/>
    <w:link w:val="IntestazioneCarattere"/>
    <w:rsid w:val="00B446CA"/>
    <w:pPr>
      <w:tabs>
        <w:tab w:val="center" w:pos="4819"/>
        <w:tab w:val="right" w:pos="9638"/>
      </w:tabs>
    </w:pPr>
    <w:rPr>
      <w:rFonts w:cs="Times New Roman"/>
    </w:rPr>
  </w:style>
  <w:style w:type="character" w:customStyle="1" w:styleId="IntestazioneCarattere">
    <w:name w:val="Intestazione Carattere"/>
    <w:link w:val="Intestazione"/>
    <w:uiPriority w:val="99"/>
    <w:locked/>
    <w:rsid w:val="00757947"/>
    <w:rPr>
      <w:rFonts w:ascii="Arial" w:hAnsi="Arial" w:cs="Arial"/>
      <w:sz w:val="24"/>
      <w:szCs w:val="24"/>
    </w:rPr>
  </w:style>
  <w:style w:type="paragraph" w:styleId="Rientrocorpodeltesto">
    <w:name w:val="Body Text Indent"/>
    <w:basedOn w:val="Normale"/>
    <w:link w:val="RientrocorpodeltestoCarattere"/>
    <w:rsid w:val="00FB0F38"/>
    <w:pPr>
      <w:spacing w:after="120"/>
      <w:ind w:left="283"/>
    </w:pPr>
    <w:rPr>
      <w:rFonts w:cs="Times New Roman"/>
    </w:rPr>
  </w:style>
  <w:style w:type="character" w:customStyle="1" w:styleId="RientrocorpodeltestoCarattere">
    <w:name w:val="Rientro corpo del testo Carattere"/>
    <w:link w:val="Rientrocorpodeltesto"/>
    <w:semiHidden/>
    <w:locked/>
    <w:rsid w:val="00757947"/>
    <w:rPr>
      <w:rFonts w:ascii="Arial" w:hAnsi="Arial" w:cs="Arial"/>
      <w:sz w:val="24"/>
      <w:szCs w:val="24"/>
    </w:rPr>
  </w:style>
  <w:style w:type="paragraph" w:customStyle="1" w:styleId="palle">
    <w:name w:val="palle"/>
    <w:basedOn w:val="Normale"/>
    <w:autoRedefine/>
    <w:rsid w:val="00FB0F38"/>
    <w:pPr>
      <w:tabs>
        <w:tab w:val="num" w:pos="360"/>
      </w:tabs>
      <w:spacing w:before="60"/>
      <w:ind w:left="360" w:hanging="360"/>
    </w:pPr>
    <w:rPr>
      <w:rFonts w:ascii="Tahoma" w:hAnsi="Tahoma" w:cs="Tahoma"/>
      <w:sz w:val="16"/>
      <w:szCs w:val="16"/>
    </w:rPr>
  </w:style>
  <w:style w:type="paragraph" w:customStyle="1" w:styleId="Bandotitolo">
    <w:name w:val="Bando titolo"/>
    <w:basedOn w:val="titolo"/>
    <w:rsid w:val="00FB0F38"/>
    <w:pPr>
      <w:tabs>
        <w:tab w:val="clear" w:pos="624"/>
        <w:tab w:val="num" w:pos="340"/>
      </w:tabs>
      <w:ind w:left="340"/>
    </w:pPr>
  </w:style>
  <w:style w:type="paragraph" w:customStyle="1" w:styleId="titolo">
    <w:name w:val="titolo"/>
    <w:basedOn w:val="Titolo1"/>
    <w:next w:val="Normale"/>
    <w:rsid w:val="00FB0F38"/>
    <w:pPr>
      <w:numPr>
        <w:numId w:val="1"/>
      </w:numPr>
      <w:tabs>
        <w:tab w:val="clear" w:pos="340"/>
        <w:tab w:val="num" w:pos="624"/>
      </w:tabs>
      <w:spacing w:before="288"/>
      <w:ind w:left="624"/>
      <w:jc w:val="both"/>
    </w:pPr>
    <w:rPr>
      <w:rFonts w:ascii="Courier New" w:hAnsi="Courier New" w:cs="Courier New"/>
      <w:b w:val="0"/>
      <w:bCs w:val="0"/>
      <w:sz w:val="22"/>
      <w:szCs w:val="22"/>
    </w:rPr>
  </w:style>
  <w:style w:type="paragraph" w:styleId="NormaleWeb">
    <w:name w:val="Normal (Web)"/>
    <w:basedOn w:val="Normale"/>
    <w:uiPriority w:val="99"/>
    <w:rsid w:val="00FB0F38"/>
    <w:pPr>
      <w:spacing w:before="100" w:beforeAutospacing="1" w:after="100" w:afterAutospacing="1"/>
    </w:pPr>
    <w:rPr>
      <w:rFonts w:ascii="Arial Unicode MS" w:eastAsia="Arial Unicode MS" w:hAnsi="Times New Roman" w:cs="Arial Unicode MS"/>
    </w:rPr>
  </w:style>
  <w:style w:type="paragraph" w:styleId="Sommario1">
    <w:name w:val="toc 1"/>
    <w:basedOn w:val="a4TDTestodocumento"/>
    <w:next w:val="a4TDTestodocumento"/>
    <w:autoRedefine/>
    <w:uiPriority w:val="39"/>
    <w:rsid w:val="007D2564"/>
    <w:pPr>
      <w:tabs>
        <w:tab w:val="left" w:pos="480"/>
        <w:tab w:val="right" w:leader="dot" w:pos="9628"/>
      </w:tabs>
    </w:pPr>
    <w:rPr>
      <w:rFonts w:ascii="Times New Roman" w:hAnsi="Times New Roman" w:cs="Arial"/>
      <w:noProof/>
      <w:sz w:val="22"/>
      <w:szCs w:val="22"/>
      <w:lang w:val="it-IT"/>
    </w:rPr>
  </w:style>
  <w:style w:type="paragraph" w:customStyle="1" w:styleId="a4TDTestodocumento">
    <w:name w:val="a4) T&amp;D Testo documento"/>
    <w:basedOn w:val="a3TDTitoloSottoparagrafo"/>
    <w:rsid w:val="00FB0F38"/>
    <w:pPr>
      <w:spacing w:before="0" w:after="0"/>
      <w:ind w:left="0" w:firstLine="0"/>
      <w:jc w:val="both"/>
    </w:pPr>
    <w:rPr>
      <w:i w:val="0"/>
      <w:iCs w:val="0"/>
    </w:rPr>
  </w:style>
  <w:style w:type="paragraph" w:customStyle="1" w:styleId="a3TDTitoloSottoparagrafo">
    <w:name w:val="a3) T&amp;D Titolo Sottoparagrafo"/>
    <w:basedOn w:val="Normale"/>
    <w:next w:val="a4TDTestodocumento"/>
    <w:rsid w:val="00FB0F38"/>
    <w:pPr>
      <w:spacing w:before="720" w:after="360" w:line="360" w:lineRule="auto"/>
      <w:ind w:left="283" w:hanging="283"/>
    </w:pPr>
    <w:rPr>
      <w:rFonts w:ascii="Verdana" w:hAnsi="Verdana" w:cs="Verdana"/>
      <w:i/>
      <w:iCs/>
      <w:sz w:val="20"/>
      <w:szCs w:val="20"/>
      <w:lang w:val="en-GB" w:eastAsia="en-GB"/>
    </w:rPr>
  </w:style>
  <w:style w:type="paragraph" w:customStyle="1" w:styleId="provvr01">
    <w:name w:val="provv_r01"/>
    <w:basedOn w:val="Normale"/>
    <w:rsid w:val="00FB0F38"/>
    <w:pPr>
      <w:spacing w:before="100" w:beforeAutospacing="1" w:after="100" w:afterAutospacing="1"/>
      <w:jc w:val="both"/>
    </w:pPr>
    <w:rPr>
      <w:rFonts w:ascii="Verdana" w:hAnsi="Verdana" w:cs="Verdana"/>
    </w:rPr>
  </w:style>
  <w:style w:type="character" w:styleId="Rimandonotaapidipagina">
    <w:name w:val="footnote reference"/>
    <w:uiPriority w:val="99"/>
    <w:semiHidden/>
    <w:rsid w:val="00FB0F38"/>
    <w:rPr>
      <w:rFonts w:cs="Times New Roman"/>
      <w:vertAlign w:val="superscript"/>
    </w:rPr>
  </w:style>
  <w:style w:type="character" w:styleId="Enfasigrassetto">
    <w:name w:val="Strong"/>
    <w:uiPriority w:val="22"/>
    <w:qFormat/>
    <w:rsid w:val="00FB0F38"/>
    <w:rPr>
      <w:rFonts w:cs="Times New Roman"/>
      <w:b/>
    </w:rPr>
  </w:style>
  <w:style w:type="paragraph" w:styleId="Corpodeltesto3">
    <w:name w:val="Body Text 3"/>
    <w:basedOn w:val="Normale"/>
    <w:link w:val="Corpodeltesto3Carattere"/>
    <w:rsid w:val="00FB0F38"/>
    <w:rPr>
      <w:rFonts w:cs="Times New Roman"/>
      <w:sz w:val="16"/>
      <w:szCs w:val="16"/>
    </w:rPr>
  </w:style>
  <w:style w:type="character" w:customStyle="1" w:styleId="Corpodeltesto3Carattere">
    <w:name w:val="Corpo del testo 3 Carattere"/>
    <w:link w:val="Corpodeltesto3"/>
    <w:semiHidden/>
    <w:locked/>
    <w:rsid w:val="00757947"/>
    <w:rPr>
      <w:rFonts w:ascii="Arial" w:hAnsi="Arial" w:cs="Arial"/>
      <w:sz w:val="16"/>
      <w:szCs w:val="16"/>
    </w:rPr>
  </w:style>
  <w:style w:type="paragraph" w:customStyle="1" w:styleId="Normaleelenco">
    <w:name w:val="Normale elenco"/>
    <w:basedOn w:val="Normale"/>
    <w:rsid w:val="00FB0F38"/>
    <w:pPr>
      <w:spacing w:before="240" w:after="120"/>
      <w:jc w:val="both"/>
    </w:pPr>
    <w:rPr>
      <w:rFonts w:ascii="Courier New" w:hAnsi="Courier New" w:cs="Courier New"/>
      <w:sz w:val="22"/>
      <w:szCs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1"/>
    <w:uiPriority w:val="99"/>
    <w:semiHidden/>
    <w:rsid w:val="00FB0F38"/>
    <w:rPr>
      <w:rFonts w:cs="Times New Roman"/>
      <w:sz w:val="20"/>
      <w:szCs w:val="20"/>
    </w:rPr>
  </w:style>
  <w:style w:type="character" w:customStyle="1" w:styleId="TestonotaapidipaginaCarattere1">
    <w:name w:val="Testo nota a piè di pagina Carattere1"/>
    <w:aliases w:val="stile 1 Carattere1,Footnote Carattere1,Footnote1 Carattere1,Footnote2 Carattere1,Footnote3 Carattere1,Footnote4 Carattere1,Footnote5 Carattere1,Footnote6 Carattere1,Footnote7 Carattere1,Footnote8 Carattere1"/>
    <w:link w:val="Testonotaapidipagina"/>
    <w:uiPriority w:val="99"/>
    <w:locked/>
    <w:rsid w:val="00A9126F"/>
    <w:rPr>
      <w:rFonts w:ascii="Arial" w:hAnsi="Arial" w:cs="Times New Roman"/>
      <w:lang w:val="it-IT" w:eastAsia="it-IT"/>
    </w:rPr>
  </w:style>
  <w:style w:type="character" w:styleId="Collegamentoipertestuale">
    <w:name w:val="Hyperlink"/>
    <w:uiPriority w:val="99"/>
    <w:rsid w:val="00FB0F38"/>
    <w:rPr>
      <w:rFonts w:cs="Times New Roman"/>
      <w:color w:val="0000FF"/>
      <w:u w:val="single"/>
    </w:rPr>
  </w:style>
  <w:style w:type="paragraph" w:customStyle="1" w:styleId="Corpo">
    <w:name w:val="Corpo"/>
    <w:rsid w:val="00FB0F38"/>
    <w:pPr>
      <w:suppressAutoHyphens/>
      <w:spacing w:after="180" w:line="312" w:lineRule="auto"/>
    </w:pPr>
    <w:rPr>
      <w:rFonts w:ascii="Helvetica Neue Light" w:hAnsi="Helvetica Neue Light" w:cs="Helvetica Neue Light"/>
      <w:color w:val="000000"/>
      <w:sz w:val="18"/>
      <w:szCs w:val="18"/>
    </w:rPr>
  </w:style>
  <w:style w:type="character" w:styleId="Collegamentovisitato">
    <w:name w:val="FollowedHyperlink"/>
    <w:rsid w:val="00FB0F38"/>
    <w:rPr>
      <w:rFonts w:cs="Times New Roman"/>
      <w:color w:val="800080"/>
      <w:u w:val="single"/>
    </w:rPr>
  </w:style>
  <w:style w:type="paragraph" w:customStyle="1" w:styleId="Stile1">
    <w:name w:val="Stile1"/>
    <w:basedOn w:val="Bandotitolo"/>
    <w:rsid w:val="00FB0F38"/>
    <w:pPr>
      <w:tabs>
        <w:tab w:val="clear" w:pos="340"/>
        <w:tab w:val="num" w:pos="360"/>
      </w:tabs>
      <w:spacing w:before="80"/>
      <w:ind w:left="360" w:hanging="360"/>
    </w:pPr>
    <w:rPr>
      <w:rFonts w:ascii="Arial" w:hAnsi="Arial" w:cs="Arial"/>
      <w:sz w:val="24"/>
      <w:szCs w:val="24"/>
    </w:rPr>
  </w:style>
  <w:style w:type="paragraph" w:styleId="Testodelblocco">
    <w:name w:val="Block Text"/>
    <w:basedOn w:val="Normale"/>
    <w:rsid w:val="00FB0F38"/>
    <w:pPr>
      <w:tabs>
        <w:tab w:val="left" w:pos="340"/>
        <w:tab w:val="left" w:pos="9360"/>
      </w:tabs>
      <w:spacing w:line="360" w:lineRule="auto"/>
      <w:ind w:left="340" w:right="340" w:firstLine="113"/>
      <w:jc w:val="both"/>
    </w:pPr>
  </w:style>
  <w:style w:type="paragraph" w:customStyle="1" w:styleId="a5TDElencopuntato">
    <w:name w:val="a5) T&amp;D Elenco puntato"/>
    <w:basedOn w:val="Normale"/>
    <w:rsid w:val="00FB0F38"/>
    <w:pPr>
      <w:spacing w:line="360" w:lineRule="auto"/>
      <w:jc w:val="both"/>
    </w:pPr>
    <w:rPr>
      <w:rFonts w:ascii="Verdana" w:hAnsi="Verdana" w:cs="Verdana"/>
      <w:sz w:val="20"/>
      <w:szCs w:val="20"/>
      <w:lang w:val="en-GB" w:eastAsia="en-GB"/>
    </w:rPr>
  </w:style>
  <w:style w:type="paragraph" w:customStyle="1" w:styleId="Default">
    <w:name w:val="Default"/>
    <w:rsid w:val="00FB0F38"/>
    <w:pPr>
      <w:autoSpaceDE w:val="0"/>
      <w:autoSpaceDN w:val="0"/>
      <w:adjustRightInd w:val="0"/>
    </w:pPr>
    <w:rPr>
      <w:rFonts w:ascii="EUAlbertina" w:hAnsi="EUAlbertina" w:cs="EUAlbertina"/>
      <w:color w:val="000000"/>
      <w:sz w:val="24"/>
      <w:szCs w:val="24"/>
    </w:rPr>
  </w:style>
  <w:style w:type="paragraph" w:customStyle="1" w:styleId="testo">
    <w:name w:val="testo"/>
    <w:basedOn w:val="Normale"/>
    <w:rsid w:val="00FB0F38"/>
    <w:pPr>
      <w:spacing w:before="100" w:beforeAutospacing="1" w:after="100" w:afterAutospacing="1"/>
    </w:pPr>
    <w:rPr>
      <w:color w:val="000000"/>
      <w:sz w:val="12"/>
      <w:szCs w:val="12"/>
    </w:rPr>
  </w:style>
  <w:style w:type="table" w:styleId="Grigliatabella">
    <w:name w:val="Table Grid"/>
    <w:basedOn w:val="Tabellanormale"/>
    <w:rsid w:val="00FB0F3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FB0F38"/>
    <w:rPr>
      <w:b/>
      <w:bCs/>
      <w:sz w:val="20"/>
      <w:szCs w:val="20"/>
    </w:rPr>
  </w:style>
  <w:style w:type="character" w:styleId="Rimandocommento">
    <w:name w:val="annotation reference"/>
    <w:semiHidden/>
    <w:rsid w:val="00FB0F38"/>
    <w:rPr>
      <w:rFonts w:cs="Times New Roman"/>
      <w:sz w:val="16"/>
    </w:rPr>
  </w:style>
  <w:style w:type="paragraph" w:styleId="Testocommento">
    <w:name w:val="annotation text"/>
    <w:basedOn w:val="Normale"/>
    <w:link w:val="TestocommentoCarattere"/>
    <w:semiHidden/>
    <w:rsid w:val="00FB0F38"/>
    <w:rPr>
      <w:rFonts w:cs="Times New Roman"/>
      <w:sz w:val="20"/>
      <w:szCs w:val="20"/>
    </w:rPr>
  </w:style>
  <w:style w:type="character" w:customStyle="1" w:styleId="TestocommentoCarattere">
    <w:name w:val="Testo commento Carattere"/>
    <w:link w:val="Testocommento"/>
    <w:semiHidden/>
    <w:locked/>
    <w:rsid w:val="00757947"/>
    <w:rPr>
      <w:rFonts w:ascii="Arial" w:hAnsi="Arial" w:cs="Arial"/>
      <w:sz w:val="20"/>
      <w:szCs w:val="20"/>
    </w:rPr>
  </w:style>
  <w:style w:type="paragraph" w:customStyle="1" w:styleId="center">
    <w:name w:val="center"/>
    <w:basedOn w:val="Normale"/>
    <w:rsid w:val="00FB0F38"/>
    <w:pPr>
      <w:spacing w:after="120"/>
      <w:jc w:val="center"/>
    </w:pPr>
  </w:style>
  <w:style w:type="character" w:styleId="Enfasicorsivo">
    <w:name w:val="Emphasis"/>
    <w:qFormat/>
    <w:rsid w:val="00FB0F38"/>
    <w:rPr>
      <w:rFonts w:cs="Times New Roman"/>
      <w:i/>
    </w:rPr>
  </w:style>
  <w:style w:type="character" w:customStyle="1" w:styleId="rosso">
    <w:name w:val="rosso"/>
    <w:rsid w:val="00FB0F38"/>
  </w:style>
  <w:style w:type="paragraph" w:customStyle="1" w:styleId="cust-dettaglio-titolo-atto">
    <w:name w:val="cust-dettaglio-titolo-atto"/>
    <w:basedOn w:val="Normale"/>
    <w:rsid w:val="00FB0F38"/>
    <w:pPr>
      <w:spacing w:before="100" w:beforeAutospacing="1" w:after="100" w:afterAutospacing="1"/>
    </w:pPr>
  </w:style>
  <w:style w:type="paragraph" w:customStyle="1" w:styleId="provvr010">
    <w:name w:val="provvr01"/>
    <w:basedOn w:val="Normale"/>
    <w:rsid w:val="00FB0F38"/>
    <w:pPr>
      <w:spacing w:before="100" w:beforeAutospacing="1" w:after="100" w:afterAutospacing="1"/>
      <w:jc w:val="both"/>
    </w:pPr>
    <w:rPr>
      <w:rFonts w:ascii="Verdana" w:hAnsi="Verdana" w:cs="Verdana"/>
    </w:rPr>
  </w:style>
  <w:style w:type="paragraph" w:customStyle="1" w:styleId="cust-dettaglio-tipo-atto1">
    <w:name w:val="cust-dettaglio-tipo-atto1"/>
    <w:basedOn w:val="Normale"/>
    <w:rsid w:val="00A31C88"/>
    <w:pPr>
      <w:spacing w:before="100" w:beforeAutospacing="1" w:line="360" w:lineRule="auto"/>
    </w:pPr>
    <w:rPr>
      <w:caps/>
      <w:sz w:val="16"/>
      <w:szCs w:val="16"/>
    </w:rPr>
  </w:style>
  <w:style w:type="character" w:customStyle="1" w:styleId="cust-dettaglio-tipo-atto-num-data1">
    <w:name w:val="cust-dettaglio-tipo-atto-num-data1"/>
    <w:rsid w:val="00A31C88"/>
    <w:rPr>
      <w:sz w:val="20"/>
    </w:rPr>
  </w:style>
  <w:style w:type="paragraph" w:customStyle="1" w:styleId="cust-dettaglio-titolo-atto1">
    <w:name w:val="cust-dettaglio-titolo-atto1"/>
    <w:basedOn w:val="Normale"/>
    <w:rsid w:val="00A31C88"/>
    <w:pPr>
      <w:spacing w:after="188" w:line="360" w:lineRule="auto"/>
    </w:pPr>
    <w:rPr>
      <w:b/>
      <w:bCs/>
      <w:sz w:val="16"/>
      <w:szCs w:val="16"/>
    </w:rPr>
  </w:style>
  <w:style w:type="table" w:styleId="Tabellaelenco7">
    <w:name w:val="Table List 7"/>
    <w:basedOn w:val="Tabellanormale"/>
    <w:rsid w:val="00063CE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ellaelenco8">
    <w:name w:val="Table List 8"/>
    <w:basedOn w:val="Tabellanormale"/>
    <w:rsid w:val="00063CE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customStyle="1" w:styleId="PTParagrafo">
    <w:name w:val="PT_Paragrafo"/>
    <w:basedOn w:val="Normale"/>
    <w:link w:val="PTParagrafoCarattere"/>
    <w:rsid w:val="00BA2009"/>
    <w:pPr>
      <w:spacing w:before="60"/>
      <w:jc w:val="both"/>
    </w:pPr>
    <w:rPr>
      <w:rFonts w:ascii="Times New Roman" w:hAnsi="Times New Roman" w:cs="Times New Roman"/>
      <w:sz w:val="28"/>
      <w:szCs w:val="20"/>
    </w:rPr>
  </w:style>
  <w:style w:type="character" w:customStyle="1" w:styleId="PTParagrafoCarattere">
    <w:name w:val="PT_Paragrafo Carattere"/>
    <w:link w:val="PTParagrafo"/>
    <w:locked/>
    <w:rsid w:val="00BA2009"/>
    <w:rPr>
      <w:sz w:val="28"/>
      <w:lang w:val="it-IT" w:eastAsia="it-IT"/>
    </w:rPr>
  </w:style>
  <w:style w:type="character" w:customStyle="1" w:styleId="ft">
    <w:name w:val="ft"/>
    <w:rsid w:val="00180939"/>
    <w:rPr>
      <w:rFonts w:cs="Times New Roman"/>
    </w:rPr>
  </w:style>
  <w:style w:type="paragraph" w:customStyle="1" w:styleId="Paragrafoelenco1">
    <w:name w:val="Paragrafo elenco1"/>
    <w:basedOn w:val="Normale"/>
    <w:rsid w:val="00384F56"/>
    <w:pPr>
      <w:numPr>
        <w:numId w:val="2"/>
      </w:numPr>
      <w:spacing w:after="200" w:line="276" w:lineRule="auto"/>
      <w:contextualSpacing/>
    </w:pPr>
  </w:style>
  <w:style w:type="character" w:customStyle="1" w:styleId="apple-converted-space">
    <w:name w:val="apple-converted-space"/>
    <w:rsid w:val="00DA5A22"/>
    <w:rPr>
      <w:rFonts w:cs="Times New Roman"/>
    </w:rPr>
  </w:style>
  <w:style w:type="paragraph" w:customStyle="1" w:styleId="CM1">
    <w:name w:val="CM1"/>
    <w:basedOn w:val="Default"/>
    <w:next w:val="Default"/>
    <w:rsid w:val="00D87DD1"/>
    <w:rPr>
      <w:rFonts w:cs="Times New Roman"/>
      <w:color w:val="auto"/>
    </w:rPr>
  </w:style>
  <w:style w:type="paragraph" w:customStyle="1" w:styleId="CM3">
    <w:name w:val="CM3"/>
    <w:basedOn w:val="Default"/>
    <w:next w:val="Default"/>
    <w:rsid w:val="00D87DD1"/>
    <w:rPr>
      <w:rFonts w:cs="Times New Roman"/>
      <w:color w:val="auto"/>
    </w:rPr>
  </w:style>
  <w:style w:type="paragraph" w:customStyle="1" w:styleId="TESTO0">
    <w:name w:val="TESTO"/>
    <w:basedOn w:val="Normale"/>
    <w:link w:val="TESTOCarattere"/>
    <w:rsid w:val="0046051F"/>
    <w:pPr>
      <w:spacing w:line="360" w:lineRule="auto"/>
      <w:jc w:val="both"/>
    </w:pPr>
    <w:rPr>
      <w:rFonts w:ascii="Verdana" w:hAnsi="Verdana" w:cs="Times New Roman"/>
      <w:sz w:val="18"/>
      <w:szCs w:val="20"/>
      <w:lang w:eastAsia="en-US"/>
    </w:rPr>
  </w:style>
  <w:style w:type="character" w:customStyle="1" w:styleId="TESTOCarattere">
    <w:name w:val="TESTO Carattere"/>
    <w:link w:val="TESTO0"/>
    <w:locked/>
    <w:rsid w:val="0046051F"/>
    <w:rPr>
      <w:rFonts w:ascii="Verdana" w:hAnsi="Verdana"/>
      <w:sz w:val="18"/>
      <w:lang w:eastAsia="en-US"/>
    </w:rPr>
  </w:style>
  <w:style w:type="character" w:customStyle="1" w:styleId="CarattereCarattere">
    <w:name w:val="Carattere Carattere"/>
    <w:locked/>
    <w:rsid w:val="00080558"/>
    <w:rPr>
      <w:rFonts w:ascii="Arial" w:hAnsi="Arial" w:cs="Arial"/>
      <w:lang w:val="it-IT" w:eastAsia="it-IT" w:bidi="ar-SA"/>
    </w:rPr>
  </w:style>
  <w:style w:type="character" w:customStyle="1" w:styleId="WW8Num2z5">
    <w:name w:val="WW8Num2z5"/>
    <w:rsid w:val="000A6C5F"/>
  </w:style>
  <w:style w:type="character" w:customStyle="1" w:styleId="Caratterenotaapidipagina">
    <w:name w:val="Carattere nota a piè di pagina"/>
    <w:rsid w:val="000A6C5F"/>
    <w:rPr>
      <w:vertAlign w:val="superscript"/>
    </w:rPr>
  </w:style>
  <w:style w:type="character" w:customStyle="1" w:styleId="TestonotaapidipaginaCarattere">
    <w:name w:val="Testo nota a piè di pagina Carattere"/>
    <w:rsid w:val="000A6C5F"/>
    <w:rPr>
      <w:rFonts w:ascii="Arial" w:hAnsi="Arial"/>
      <w:lang w:val="it-IT"/>
    </w:rPr>
  </w:style>
  <w:style w:type="character" w:customStyle="1" w:styleId="stile1Carattere">
    <w:name w:val="stile 1 Carattere"/>
    <w:aliases w:val="Footnote Carattere,Footnote1 Carattere,Footnote2 Carattere,Footnote3 Carattere,Footnote4 Carattere,Footnote5 Carattere,Footnote6 Carattere,Footnote7 Carattere,Footnote8 Carattere,Footnote9 Carattere,Footnote10 Carattere"/>
    <w:locked/>
    <w:rsid w:val="000A6C5F"/>
    <w:rPr>
      <w:rFonts w:ascii="Arial" w:hAnsi="Arial"/>
      <w:lang w:val="it-IT" w:eastAsia="zh-CN"/>
    </w:rPr>
  </w:style>
  <w:style w:type="paragraph" w:styleId="Corpotesto">
    <w:name w:val="Body Text"/>
    <w:basedOn w:val="Normale"/>
    <w:link w:val="CorpotestoCarattere"/>
    <w:rsid w:val="00922F7A"/>
    <w:pPr>
      <w:spacing w:after="120"/>
    </w:pPr>
    <w:rPr>
      <w:rFonts w:cs="Times New Roman"/>
    </w:rPr>
  </w:style>
  <w:style w:type="character" w:customStyle="1" w:styleId="CorpotestoCarattere">
    <w:name w:val="Corpo testo Carattere"/>
    <w:link w:val="Corpotesto"/>
    <w:semiHidden/>
    <w:locked/>
    <w:rsid w:val="008B2D1F"/>
    <w:rPr>
      <w:rFonts w:ascii="Arial" w:hAnsi="Arial" w:cs="Arial"/>
      <w:sz w:val="24"/>
      <w:szCs w:val="24"/>
    </w:rPr>
  </w:style>
  <w:style w:type="character" w:customStyle="1" w:styleId="CarattereCarattere1">
    <w:name w:val="Carattere Carattere1"/>
    <w:semiHidden/>
    <w:locked/>
    <w:rsid w:val="00DE05B9"/>
    <w:rPr>
      <w:rFonts w:ascii="Arial" w:hAnsi="Arial" w:cs="Arial"/>
      <w:lang w:val="it-IT" w:eastAsia="it-IT" w:bidi="ar-SA"/>
    </w:rPr>
  </w:style>
  <w:style w:type="character" w:customStyle="1" w:styleId="riferimento2">
    <w:name w:val="riferimento2"/>
    <w:rsid w:val="00260DC1"/>
    <w:rPr>
      <w:rFonts w:cs="Times New Roman"/>
      <w:color w:val="4A970B"/>
    </w:rPr>
  </w:style>
  <w:style w:type="paragraph" w:customStyle="1" w:styleId="grassetto1">
    <w:name w:val="grassetto1"/>
    <w:basedOn w:val="Normale"/>
    <w:rsid w:val="0021463B"/>
    <w:pPr>
      <w:spacing w:after="24"/>
    </w:pPr>
    <w:rPr>
      <w:rFonts w:ascii="Times New Roman" w:hAnsi="Times New Roman" w:cs="Times New Roman"/>
      <w:b/>
      <w:bCs/>
    </w:rPr>
  </w:style>
  <w:style w:type="character" w:customStyle="1" w:styleId="CarattereCarattere2">
    <w:name w:val="Carattere Carattere2"/>
    <w:locked/>
    <w:rsid w:val="00433E08"/>
    <w:rPr>
      <w:rFonts w:ascii="Arial" w:hAnsi="Arial"/>
      <w:sz w:val="24"/>
      <w:lang w:val="it-IT" w:eastAsia="it-IT"/>
    </w:rPr>
  </w:style>
  <w:style w:type="paragraph" w:styleId="Indice1">
    <w:name w:val="index 1"/>
    <w:basedOn w:val="Normale"/>
    <w:next w:val="Normale"/>
    <w:autoRedefine/>
    <w:uiPriority w:val="99"/>
    <w:semiHidden/>
    <w:locked/>
    <w:rsid w:val="00B76776"/>
    <w:pPr>
      <w:tabs>
        <w:tab w:val="right" w:leader="dot" w:pos="9628"/>
      </w:tabs>
    </w:pPr>
    <w:rPr>
      <w:rFonts w:ascii="Times New Roman" w:hAnsi="Times New Roman"/>
      <w:b/>
      <w:noProof/>
      <w:sz w:val="22"/>
      <w:szCs w:val="22"/>
    </w:rPr>
  </w:style>
  <w:style w:type="paragraph" w:customStyle="1" w:styleId="cust-dettaglio-tipo-atto">
    <w:name w:val="cust-dettaglio-tipo-atto"/>
    <w:basedOn w:val="Normale"/>
    <w:rsid w:val="000D40F9"/>
    <w:pPr>
      <w:spacing w:before="100" w:beforeAutospacing="1" w:after="100" w:afterAutospacing="1"/>
    </w:pPr>
    <w:rPr>
      <w:rFonts w:ascii="Times New Roman" w:hAnsi="Times New Roman" w:cs="Times New Roman"/>
    </w:rPr>
  </w:style>
  <w:style w:type="character" w:customStyle="1" w:styleId="cust-dettaglio-tipo-atto-num-data">
    <w:name w:val="cust-dettaglio-tipo-atto-num-data"/>
    <w:basedOn w:val="Carpredefinitoparagrafo"/>
    <w:rsid w:val="000D40F9"/>
  </w:style>
  <w:style w:type="paragraph" w:styleId="Titolosommario">
    <w:name w:val="TOC Heading"/>
    <w:basedOn w:val="Titolo1"/>
    <w:next w:val="Normale"/>
    <w:uiPriority w:val="39"/>
    <w:qFormat/>
    <w:rsid w:val="003554A2"/>
    <w:pPr>
      <w:keepLines/>
      <w:spacing w:before="480" w:line="276" w:lineRule="auto"/>
      <w:outlineLvl w:val="9"/>
    </w:pPr>
    <w:rPr>
      <w:color w:val="365F91"/>
      <w:kern w:val="0"/>
      <w:sz w:val="28"/>
      <w:szCs w:val="28"/>
    </w:rPr>
  </w:style>
  <w:style w:type="paragraph" w:styleId="Titolo0">
    <w:name w:val="Title"/>
    <w:basedOn w:val="Normale"/>
    <w:next w:val="Normale"/>
    <w:link w:val="TitoloCarattere"/>
    <w:qFormat/>
    <w:rsid w:val="003554A2"/>
    <w:pPr>
      <w:spacing w:before="240" w:after="60"/>
      <w:jc w:val="center"/>
      <w:outlineLvl w:val="0"/>
    </w:pPr>
    <w:rPr>
      <w:rFonts w:ascii="Cambria" w:hAnsi="Cambria" w:cs="Times New Roman"/>
      <w:b/>
      <w:bCs/>
      <w:kern w:val="28"/>
      <w:sz w:val="32"/>
      <w:szCs w:val="32"/>
    </w:rPr>
  </w:style>
  <w:style w:type="character" w:customStyle="1" w:styleId="TitoloCarattere">
    <w:name w:val="Titolo Carattere"/>
    <w:link w:val="Titolo0"/>
    <w:rsid w:val="003554A2"/>
    <w:rPr>
      <w:rFonts w:ascii="Cambria" w:eastAsia="Times New Roman" w:hAnsi="Cambria" w:cs="Times New Roman"/>
      <w:b/>
      <w:bCs/>
      <w:kern w:val="28"/>
      <w:sz w:val="32"/>
      <w:szCs w:val="32"/>
    </w:rPr>
  </w:style>
  <w:style w:type="paragraph" w:customStyle="1" w:styleId="0Titolo1">
    <w:name w:val="0 Titolo 1"/>
    <w:basedOn w:val="Normale"/>
    <w:link w:val="0Titolo1Carattere"/>
    <w:rsid w:val="00E41947"/>
    <w:pPr>
      <w:numPr>
        <w:numId w:val="4"/>
      </w:numPr>
      <w:shd w:val="clear" w:color="auto" w:fill="003366"/>
      <w:spacing w:line="300" w:lineRule="exact"/>
    </w:pPr>
    <w:rPr>
      <w:rFonts w:ascii="Tahoma" w:hAnsi="Tahoma" w:cs="Times New Roman"/>
      <w:color w:val="FFFFFF"/>
    </w:rPr>
  </w:style>
  <w:style w:type="character" w:customStyle="1" w:styleId="0Titolo1Carattere">
    <w:name w:val="0 Titolo 1 Carattere"/>
    <w:link w:val="0Titolo1"/>
    <w:rsid w:val="00E41947"/>
    <w:rPr>
      <w:rFonts w:ascii="Tahoma" w:hAnsi="Tahoma"/>
      <w:color w:val="FFFFFF"/>
      <w:sz w:val="24"/>
      <w:szCs w:val="24"/>
      <w:shd w:val="clear" w:color="auto" w:fill="003366"/>
    </w:rPr>
  </w:style>
  <w:style w:type="paragraph" w:styleId="Paragrafoelenco">
    <w:name w:val="List Paragraph"/>
    <w:basedOn w:val="Normale"/>
    <w:uiPriority w:val="34"/>
    <w:qFormat/>
    <w:rsid w:val="003864BE"/>
    <w:pPr>
      <w:ind w:left="720"/>
      <w:contextualSpacing/>
    </w:pPr>
  </w:style>
  <w:style w:type="paragraph" w:styleId="Sottotitolo">
    <w:name w:val="Subtitle"/>
    <w:basedOn w:val="Normale"/>
    <w:next w:val="Normale"/>
    <w:link w:val="SottotitoloCarattere"/>
    <w:qFormat/>
    <w:rsid w:val="00246E08"/>
    <w:pPr>
      <w:numPr>
        <w:ilvl w:val="1"/>
      </w:numPr>
    </w:pPr>
    <w:rPr>
      <w:rFonts w:asciiTheme="majorHAnsi" w:eastAsiaTheme="majorEastAsia" w:hAnsiTheme="majorHAnsi" w:cstheme="majorBidi"/>
      <w:i/>
      <w:iCs/>
      <w:color w:val="4F81BD" w:themeColor="accent1"/>
      <w:spacing w:val="15"/>
    </w:rPr>
  </w:style>
  <w:style w:type="character" w:customStyle="1" w:styleId="SottotitoloCarattere">
    <w:name w:val="Sottotitolo Carattere"/>
    <w:basedOn w:val="Carpredefinitoparagrafo"/>
    <w:link w:val="Sottotitolo"/>
    <w:rsid w:val="00246E08"/>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single" w:sz="4" w:space="7" w:color="000000"/>
                    <w:right w:val="none" w:sz="0" w:space="0" w:color="auto"/>
                  </w:divBdr>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single" w:sz="4" w:space="7" w:color="000000"/>
                    <w:right w:val="none" w:sz="0" w:space="0" w:color="auto"/>
                  </w:divBdr>
                </w:div>
              </w:divsChild>
            </w:div>
          </w:divsChild>
        </w:div>
      </w:divsChild>
    </w:div>
    <w:div w:id="23">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single" w:sz="4" w:space="0" w:color="DDDDDD"/>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678277">
      <w:bodyDiv w:val="1"/>
      <w:marLeft w:val="0"/>
      <w:marRight w:val="0"/>
      <w:marTop w:val="0"/>
      <w:marBottom w:val="0"/>
      <w:divBdr>
        <w:top w:val="none" w:sz="0" w:space="0" w:color="auto"/>
        <w:left w:val="none" w:sz="0" w:space="0" w:color="auto"/>
        <w:bottom w:val="none" w:sz="0" w:space="0" w:color="auto"/>
        <w:right w:val="none" w:sz="0" w:space="0" w:color="auto"/>
      </w:divBdr>
    </w:div>
    <w:div w:id="364137330">
      <w:bodyDiv w:val="1"/>
      <w:marLeft w:val="0"/>
      <w:marRight w:val="0"/>
      <w:marTop w:val="0"/>
      <w:marBottom w:val="0"/>
      <w:divBdr>
        <w:top w:val="none" w:sz="0" w:space="0" w:color="auto"/>
        <w:left w:val="none" w:sz="0" w:space="0" w:color="auto"/>
        <w:bottom w:val="none" w:sz="0" w:space="0" w:color="auto"/>
        <w:right w:val="none" w:sz="0" w:space="0" w:color="auto"/>
      </w:divBdr>
      <w:divsChild>
        <w:div w:id="577251081">
          <w:marLeft w:val="0"/>
          <w:marRight w:val="0"/>
          <w:marTop w:val="0"/>
          <w:marBottom w:val="0"/>
          <w:divBdr>
            <w:top w:val="none" w:sz="0" w:space="0" w:color="auto"/>
            <w:left w:val="none" w:sz="0" w:space="0" w:color="auto"/>
            <w:bottom w:val="none" w:sz="0" w:space="0" w:color="auto"/>
            <w:right w:val="none" w:sz="0" w:space="0" w:color="auto"/>
          </w:divBdr>
        </w:div>
        <w:div w:id="633951907">
          <w:marLeft w:val="0"/>
          <w:marRight w:val="0"/>
          <w:marTop w:val="0"/>
          <w:marBottom w:val="0"/>
          <w:divBdr>
            <w:top w:val="none" w:sz="0" w:space="0" w:color="auto"/>
            <w:left w:val="none" w:sz="0" w:space="0" w:color="auto"/>
            <w:bottom w:val="none" w:sz="0" w:space="0" w:color="auto"/>
            <w:right w:val="none" w:sz="0" w:space="0" w:color="auto"/>
          </w:divBdr>
        </w:div>
        <w:div w:id="1125734315">
          <w:marLeft w:val="0"/>
          <w:marRight w:val="0"/>
          <w:marTop w:val="0"/>
          <w:marBottom w:val="0"/>
          <w:divBdr>
            <w:top w:val="none" w:sz="0" w:space="0" w:color="auto"/>
            <w:left w:val="none" w:sz="0" w:space="0" w:color="auto"/>
            <w:bottom w:val="none" w:sz="0" w:space="0" w:color="auto"/>
            <w:right w:val="none" w:sz="0" w:space="0" w:color="auto"/>
          </w:divBdr>
        </w:div>
        <w:div w:id="1343243884">
          <w:marLeft w:val="0"/>
          <w:marRight w:val="0"/>
          <w:marTop w:val="0"/>
          <w:marBottom w:val="0"/>
          <w:divBdr>
            <w:top w:val="none" w:sz="0" w:space="0" w:color="auto"/>
            <w:left w:val="none" w:sz="0" w:space="0" w:color="auto"/>
            <w:bottom w:val="none" w:sz="0" w:space="0" w:color="auto"/>
            <w:right w:val="none" w:sz="0" w:space="0" w:color="auto"/>
          </w:divBdr>
        </w:div>
        <w:div w:id="1412896471">
          <w:marLeft w:val="0"/>
          <w:marRight w:val="0"/>
          <w:marTop w:val="0"/>
          <w:marBottom w:val="0"/>
          <w:divBdr>
            <w:top w:val="none" w:sz="0" w:space="0" w:color="auto"/>
            <w:left w:val="none" w:sz="0" w:space="0" w:color="auto"/>
            <w:bottom w:val="none" w:sz="0" w:space="0" w:color="auto"/>
            <w:right w:val="none" w:sz="0" w:space="0" w:color="auto"/>
          </w:divBdr>
        </w:div>
        <w:div w:id="1432774730">
          <w:marLeft w:val="0"/>
          <w:marRight w:val="0"/>
          <w:marTop w:val="0"/>
          <w:marBottom w:val="0"/>
          <w:divBdr>
            <w:top w:val="none" w:sz="0" w:space="0" w:color="auto"/>
            <w:left w:val="none" w:sz="0" w:space="0" w:color="auto"/>
            <w:bottom w:val="none" w:sz="0" w:space="0" w:color="auto"/>
            <w:right w:val="none" w:sz="0" w:space="0" w:color="auto"/>
          </w:divBdr>
        </w:div>
        <w:div w:id="1667854738">
          <w:marLeft w:val="0"/>
          <w:marRight w:val="0"/>
          <w:marTop w:val="0"/>
          <w:marBottom w:val="0"/>
          <w:divBdr>
            <w:top w:val="none" w:sz="0" w:space="0" w:color="auto"/>
            <w:left w:val="none" w:sz="0" w:space="0" w:color="auto"/>
            <w:bottom w:val="none" w:sz="0" w:space="0" w:color="auto"/>
            <w:right w:val="none" w:sz="0" w:space="0" w:color="auto"/>
          </w:divBdr>
        </w:div>
      </w:divsChild>
    </w:div>
    <w:div w:id="386993044">
      <w:bodyDiv w:val="1"/>
      <w:marLeft w:val="0"/>
      <w:marRight w:val="0"/>
      <w:marTop w:val="0"/>
      <w:marBottom w:val="0"/>
      <w:divBdr>
        <w:top w:val="none" w:sz="0" w:space="0" w:color="auto"/>
        <w:left w:val="none" w:sz="0" w:space="0" w:color="auto"/>
        <w:bottom w:val="none" w:sz="0" w:space="0" w:color="auto"/>
        <w:right w:val="none" w:sz="0" w:space="0" w:color="auto"/>
      </w:divBdr>
    </w:div>
    <w:div w:id="479153740">
      <w:bodyDiv w:val="1"/>
      <w:marLeft w:val="0"/>
      <w:marRight w:val="0"/>
      <w:marTop w:val="0"/>
      <w:marBottom w:val="0"/>
      <w:divBdr>
        <w:top w:val="none" w:sz="0" w:space="0" w:color="auto"/>
        <w:left w:val="none" w:sz="0" w:space="0" w:color="auto"/>
        <w:bottom w:val="none" w:sz="0" w:space="0" w:color="auto"/>
        <w:right w:val="none" w:sz="0" w:space="0" w:color="auto"/>
      </w:divBdr>
    </w:div>
    <w:div w:id="818771983">
      <w:bodyDiv w:val="1"/>
      <w:marLeft w:val="0"/>
      <w:marRight w:val="0"/>
      <w:marTop w:val="0"/>
      <w:marBottom w:val="0"/>
      <w:divBdr>
        <w:top w:val="none" w:sz="0" w:space="0" w:color="auto"/>
        <w:left w:val="none" w:sz="0" w:space="0" w:color="auto"/>
        <w:bottom w:val="none" w:sz="0" w:space="0" w:color="auto"/>
        <w:right w:val="none" w:sz="0" w:space="0" w:color="auto"/>
      </w:divBdr>
    </w:div>
    <w:div w:id="822544854">
      <w:bodyDiv w:val="1"/>
      <w:marLeft w:val="0"/>
      <w:marRight w:val="0"/>
      <w:marTop w:val="0"/>
      <w:marBottom w:val="0"/>
      <w:divBdr>
        <w:top w:val="none" w:sz="0" w:space="0" w:color="auto"/>
        <w:left w:val="none" w:sz="0" w:space="0" w:color="auto"/>
        <w:bottom w:val="none" w:sz="0" w:space="0" w:color="auto"/>
        <w:right w:val="none" w:sz="0" w:space="0" w:color="auto"/>
      </w:divBdr>
    </w:div>
    <w:div w:id="955254508">
      <w:bodyDiv w:val="1"/>
      <w:marLeft w:val="0"/>
      <w:marRight w:val="0"/>
      <w:marTop w:val="0"/>
      <w:marBottom w:val="0"/>
      <w:divBdr>
        <w:top w:val="none" w:sz="0" w:space="0" w:color="auto"/>
        <w:left w:val="none" w:sz="0" w:space="0" w:color="auto"/>
        <w:bottom w:val="none" w:sz="0" w:space="0" w:color="auto"/>
        <w:right w:val="none" w:sz="0" w:space="0" w:color="auto"/>
      </w:divBdr>
    </w:div>
    <w:div w:id="987708334">
      <w:bodyDiv w:val="1"/>
      <w:marLeft w:val="0"/>
      <w:marRight w:val="0"/>
      <w:marTop w:val="0"/>
      <w:marBottom w:val="0"/>
      <w:divBdr>
        <w:top w:val="none" w:sz="0" w:space="0" w:color="auto"/>
        <w:left w:val="none" w:sz="0" w:space="0" w:color="auto"/>
        <w:bottom w:val="none" w:sz="0" w:space="0" w:color="auto"/>
        <w:right w:val="none" w:sz="0" w:space="0" w:color="auto"/>
      </w:divBdr>
    </w:div>
    <w:div w:id="1005550149">
      <w:bodyDiv w:val="1"/>
      <w:marLeft w:val="0"/>
      <w:marRight w:val="0"/>
      <w:marTop w:val="0"/>
      <w:marBottom w:val="0"/>
      <w:divBdr>
        <w:top w:val="none" w:sz="0" w:space="0" w:color="auto"/>
        <w:left w:val="none" w:sz="0" w:space="0" w:color="auto"/>
        <w:bottom w:val="none" w:sz="0" w:space="0" w:color="auto"/>
        <w:right w:val="none" w:sz="0" w:space="0" w:color="auto"/>
      </w:divBdr>
    </w:div>
    <w:div w:id="1036976520">
      <w:bodyDiv w:val="1"/>
      <w:marLeft w:val="0"/>
      <w:marRight w:val="0"/>
      <w:marTop w:val="0"/>
      <w:marBottom w:val="0"/>
      <w:divBdr>
        <w:top w:val="none" w:sz="0" w:space="0" w:color="auto"/>
        <w:left w:val="none" w:sz="0" w:space="0" w:color="auto"/>
        <w:bottom w:val="none" w:sz="0" w:space="0" w:color="auto"/>
        <w:right w:val="none" w:sz="0" w:space="0" w:color="auto"/>
      </w:divBdr>
      <w:divsChild>
        <w:div w:id="150949247">
          <w:marLeft w:val="0"/>
          <w:marRight w:val="0"/>
          <w:marTop w:val="0"/>
          <w:marBottom w:val="0"/>
          <w:divBdr>
            <w:top w:val="none" w:sz="0" w:space="0" w:color="auto"/>
            <w:left w:val="none" w:sz="0" w:space="0" w:color="auto"/>
            <w:bottom w:val="none" w:sz="0" w:space="0" w:color="auto"/>
            <w:right w:val="none" w:sz="0" w:space="0" w:color="auto"/>
          </w:divBdr>
        </w:div>
        <w:div w:id="705719304">
          <w:marLeft w:val="0"/>
          <w:marRight w:val="0"/>
          <w:marTop w:val="0"/>
          <w:marBottom w:val="0"/>
          <w:divBdr>
            <w:top w:val="none" w:sz="0" w:space="0" w:color="auto"/>
            <w:left w:val="none" w:sz="0" w:space="0" w:color="auto"/>
            <w:bottom w:val="none" w:sz="0" w:space="0" w:color="auto"/>
            <w:right w:val="none" w:sz="0" w:space="0" w:color="auto"/>
          </w:divBdr>
        </w:div>
        <w:div w:id="837619005">
          <w:marLeft w:val="0"/>
          <w:marRight w:val="0"/>
          <w:marTop w:val="0"/>
          <w:marBottom w:val="0"/>
          <w:divBdr>
            <w:top w:val="none" w:sz="0" w:space="0" w:color="auto"/>
            <w:left w:val="none" w:sz="0" w:space="0" w:color="auto"/>
            <w:bottom w:val="none" w:sz="0" w:space="0" w:color="auto"/>
            <w:right w:val="none" w:sz="0" w:space="0" w:color="auto"/>
          </w:divBdr>
        </w:div>
        <w:div w:id="1107311683">
          <w:marLeft w:val="0"/>
          <w:marRight w:val="0"/>
          <w:marTop w:val="0"/>
          <w:marBottom w:val="0"/>
          <w:divBdr>
            <w:top w:val="none" w:sz="0" w:space="0" w:color="auto"/>
            <w:left w:val="none" w:sz="0" w:space="0" w:color="auto"/>
            <w:bottom w:val="none" w:sz="0" w:space="0" w:color="auto"/>
            <w:right w:val="none" w:sz="0" w:space="0" w:color="auto"/>
          </w:divBdr>
        </w:div>
        <w:div w:id="1112896349">
          <w:marLeft w:val="0"/>
          <w:marRight w:val="0"/>
          <w:marTop w:val="0"/>
          <w:marBottom w:val="0"/>
          <w:divBdr>
            <w:top w:val="none" w:sz="0" w:space="0" w:color="auto"/>
            <w:left w:val="none" w:sz="0" w:space="0" w:color="auto"/>
            <w:bottom w:val="none" w:sz="0" w:space="0" w:color="auto"/>
            <w:right w:val="none" w:sz="0" w:space="0" w:color="auto"/>
          </w:divBdr>
        </w:div>
        <w:div w:id="1588925630">
          <w:marLeft w:val="0"/>
          <w:marRight w:val="0"/>
          <w:marTop w:val="0"/>
          <w:marBottom w:val="0"/>
          <w:divBdr>
            <w:top w:val="none" w:sz="0" w:space="0" w:color="auto"/>
            <w:left w:val="none" w:sz="0" w:space="0" w:color="auto"/>
            <w:bottom w:val="none" w:sz="0" w:space="0" w:color="auto"/>
            <w:right w:val="none" w:sz="0" w:space="0" w:color="auto"/>
          </w:divBdr>
        </w:div>
        <w:div w:id="1949583653">
          <w:marLeft w:val="0"/>
          <w:marRight w:val="0"/>
          <w:marTop w:val="0"/>
          <w:marBottom w:val="0"/>
          <w:divBdr>
            <w:top w:val="none" w:sz="0" w:space="0" w:color="auto"/>
            <w:left w:val="none" w:sz="0" w:space="0" w:color="auto"/>
            <w:bottom w:val="none" w:sz="0" w:space="0" w:color="auto"/>
            <w:right w:val="none" w:sz="0" w:space="0" w:color="auto"/>
          </w:divBdr>
        </w:div>
        <w:div w:id="2110348583">
          <w:marLeft w:val="0"/>
          <w:marRight w:val="0"/>
          <w:marTop w:val="0"/>
          <w:marBottom w:val="0"/>
          <w:divBdr>
            <w:top w:val="none" w:sz="0" w:space="0" w:color="auto"/>
            <w:left w:val="none" w:sz="0" w:space="0" w:color="auto"/>
            <w:bottom w:val="none" w:sz="0" w:space="0" w:color="auto"/>
            <w:right w:val="none" w:sz="0" w:space="0" w:color="auto"/>
          </w:divBdr>
        </w:div>
      </w:divsChild>
    </w:div>
    <w:div w:id="1205142533">
      <w:bodyDiv w:val="1"/>
      <w:marLeft w:val="0"/>
      <w:marRight w:val="0"/>
      <w:marTop w:val="0"/>
      <w:marBottom w:val="0"/>
      <w:divBdr>
        <w:top w:val="none" w:sz="0" w:space="0" w:color="auto"/>
        <w:left w:val="none" w:sz="0" w:space="0" w:color="auto"/>
        <w:bottom w:val="none" w:sz="0" w:space="0" w:color="auto"/>
        <w:right w:val="none" w:sz="0" w:space="0" w:color="auto"/>
      </w:divBdr>
    </w:div>
    <w:div w:id="1305507374">
      <w:bodyDiv w:val="1"/>
      <w:marLeft w:val="0"/>
      <w:marRight w:val="0"/>
      <w:marTop w:val="0"/>
      <w:marBottom w:val="0"/>
      <w:divBdr>
        <w:top w:val="none" w:sz="0" w:space="0" w:color="auto"/>
        <w:left w:val="none" w:sz="0" w:space="0" w:color="auto"/>
        <w:bottom w:val="none" w:sz="0" w:space="0" w:color="auto"/>
        <w:right w:val="none" w:sz="0" w:space="0" w:color="auto"/>
      </w:divBdr>
    </w:div>
    <w:div w:id="1426266173">
      <w:bodyDiv w:val="1"/>
      <w:marLeft w:val="0"/>
      <w:marRight w:val="0"/>
      <w:marTop w:val="0"/>
      <w:marBottom w:val="0"/>
      <w:divBdr>
        <w:top w:val="none" w:sz="0" w:space="0" w:color="auto"/>
        <w:left w:val="none" w:sz="0" w:space="0" w:color="auto"/>
        <w:bottom w:val="none" w:sz="0" w:space="0" w:color="auto"/>
        <w:right w:val="none" w:sz="0" w:space="0" w:color="auto"/>
      </w:divBdr>
    </w:div>
    <w:div w:id="1748069250">
      <w:bodyDiv w:val="1"/>
      <w:marLeft w:val="0"/>
      <w:marRight w:val="0"/>
      <w:marTop w:val="0"/>
      <w:marBottom w:val="0"/>
      <w:divBdr>
        <w:top w:val="none" w:sz="0" w:space="0" w:color="auto"/>
        <w:left w:val="none" w:sz="0" w:space="0" w:color="auto"/>
        <w:bottom w:val="none" w:sz="0" w:space="0" w:color="auto"/>
        <w:right w:val="none" w:sz="0" w:space="0" w:color="auto"/>
      </w:divBdr>
    </w:div>
    <w:div w:id="1856535095">
      <w:bodyDiv w:val="1"/>
      <w:marLeft w:val="0"/>
      <w:marRight w:val="0"/>
      <w:marTop w:val="0"/>
      <w:marBottom w:val="0"/>
      <w:divBdr>
        <w:top w:val="none" w:sz="0" w:space="0" w:color="auto"/>
        <w:left w:val="none" w:sz="0" w:space="0" w:color="auto"/>
        <w:bottom w:val="none" w:sz="0" w:space="0" w:color="auto"/>
        <w:right w:val="none" w:sz="0" w:space="0" w:color="auto"/>
      </w:divBdr>
      <w:divsChild>
        <w:div w:id="137460600">
          <w:marLeft w:val="0"/>
          <w:marRight w:val="0"/>
          <w:marTop w:val="0"/>
          <w:marBottom w:val="0"/>
          <w:divBdr>
            <w:top w:val="none" w:sz="0" w:space="0" w:color="auto"/>
            <w:left w:val="none" w:sz="0" w:space="0" w:color="auto"/>
            <w:bottom w:val="none" w:sz="0" w:space="0" w:color="auto"/>
            <w:right w:val="none" w:sz="0" w:space="0" w:color="auto"/>
          </w:divBdr>
        </w:div>
        <w:div w:id="593981433">
          <w:marLeft w:val="0"/>
          <w:marRight w:val="0"/>
          <w:marTop w:val="0"/>
          <w:marBottom w:val="0"/>
          <w:divBdr>
            <w:top w:val="none" w:sz="0" w:space="0" w:color="auto"/>
            <w:left w:val="none" w:sz="0" w:space="0" w:color="auto"/>
            <w:bottom w:val="none" w:sz="0" w:space="0" w:color="auto"/>
            <w:right w:val="none" w:sz="0" w:space="0" w:color="auto"/>
          </w:divBdr>
        </w:div>
        <w:div w:id="693578343">
          <w:marLeft w:val="0"/>
          <w:marRight w:val="0"/>
          <w:marTop w:val="0"/>
          <w:marBottom w:val="0"/>
          <w:divBdr>
            <w:top w:val="none" w:sz="0" w:space="0" w:color="auto"/>
            <w:left w:val="none" w:sz="0" w:space="0" w:color="auto"/>
            <w:bottom w:val="none" w:sz="0" w:space="0" w:color="auto"/>
            <w:right w:val="none" w:sz="0" w:space="0" w:color="auto"/>
          </w:divBdr>
        </w:div>
        <w:div w:id="901528072">
          <w:marLeft w:val="0"/>
          <w:marRight w:val="0"/>
          <w:marTop w:val="0"/>
          <w:marBottom w:val="0"/>
          <w:divBdr>
            <w:top w:val="none" w:sz="0" w:space="0" w:color="auto"/>
            <w:left w:val="none" w:sz="0" w:space="0" w:color="auto"/>
            <w:bottom w:val="none" w:sz="0" w:space="0" w:color="auto"/>
            <w:right w:val="none" w:sz="0" w:space="0" w:color="auto"/>
          </w:divBdr>
        </w:div>
        <w:div w:id="918557879">
          <w:marLeft w:val="0"/>
          <w:marRight w:val="0"/>
          <w:marTop w:val="0"/>
          <w:marBottom w:val="0"/>
          <w:divBdr>
            <w:top w:val="none" w:sz="0" w:space="0" w:color="auto"/>
            <w:left w:val="none" w:sz="0" w:space="0" w:color="auto"/>
            <w:bottom w:val="none" w:sz="0" w:space="0" w:color="auto"/>
            <w:right w:val="none" w:sz="0" w:space="0" w:color="auto"/>
          </w:divBdr>
        </w:div>
        <w:div w:id="1113744340">
          <w:marLeft w:val="0"/>
          <w:marRight w:val="0"/>
          <w:marTop w:val="0"/>
          <w:marBottom w:val="0"/>
          <w:divBdr>
            <w:top w:val="none" w:sz="0" w:space="0" w:color="auto"/>
            <w:left w:val="none" w:sz="0" w:space="0" w:color="auto"/>
            <w:bottom w:val="none" w:sz="0" w:space="0" w:color="auto"/>
            <w:right w:val="none" w:sz="0" w:space="0" w:color="auto"/>
          </w:divBdr>
        </w:div>
        <w:div w:id="1129396211">
          <w:marLeft w:val="0"/>
          <w:marRight w:val="0"/>
          <w:marTop w:val="0"/>
          <w:marBottom w:val="0"/>
          <w:divBdr>
            <w:top w:val="none" w:sz="0" w:space="0" w:color="auto"/>
            <w:left w:val="none" w:sz="0" w:space="0" w:color="auto"/>
            <w:bottom w:val="none" w:sz="0" w:space="0" w:color="auto"/>
            <w:right w:val="none" w:sz="0" w:space="0" w:color="auto"/>
          </w:divBdr>
        </w:div>
        <w:div w:id="1312323874">
          <w:marLeft w:val="0"/>
          <w:marRight w:val="0"/>
          <w:marTop w:val="0"/>
          <w:marBottom w:val="0"/>
          <w:divBdr>
            <w:top w:val="none" w:sz="0" w:space="0" w:color="auto"/>
            <w:left w:val="none" w:sz="0" w:space="0" w:color="auto"/>
            <w:bottom w:val="none" w:sz="0" w:space="0" w:color="auto"/>
            <w:right w:val="none" w:sz="0" w:space="0" w:color="auto"/>
          </w:divBdr>
        </w:div>
        <w:div w:id="1394305998">
          <w:marLeft w:val="0"/>
          <w:marRight w:val="0"/>
          <w:marTop w:val="0"/>
          <w:marBottom w:val="0"/>
          <w:divBdr>
            <w:top w:val="none" w:sz="0" w:space="0" w:color="auto"/>
            <w:left w:val="none" w:sz="0" w:space="0" w:color="auto"/>
            <w:bottom w:val="none" w:sz="0" w:space="0" w:color="auto"/>
            <w:right w:val="none" w:sz="0" w:space="0" w:color="auto"/>
          </w:divBdr>
        </w:div>
        <w:div w:id="1710107206">
          <w:marLeft w:val="0"/>
          <w:marRight w:val="0"/>
          <w:marTop w:val="0"/>
          <w:marBottom w:val="0"/>
          <w:divBdr>
            <w:top w:val="none" w:sz="0" w:space="0" w:color="auto"/>
            <w:left w:val="none" w:sz="0" w:space="0" w:color="auto"/>
            <w:bottom w:val="none" w:sz="0" w:space="0" w:color="auto"/>
            <w:right w:val="none" w:sz="0" w:space="0" w:color="auto"/>
          </w:divBdr>
        </w:div>
        <w:div w:id="1852797631">
          <w:marLeft w:val="0"/>
          <w:marRight w:val="0"/>
          <w:marTop w:val="0"/>
          <w:marBottom w:val="0"/>
          <w:divBdr>
            <w:top w:val="none" w:sz="0" w:space="0" w:color="auto"/>
            <w:left w:val="none" w:sz="0" w:space="0" w:color="auto"/>
            <w:bottom w:val="none" w:sz="0" w:space="0" w:color="auto"/>
            <w:right w:val="none" w:sz="0" w:space="0" w:color="auto"/>
          </w:divBdr>
        </w:div>
        <w:div w:id="1857881657">
          <w:marLeft w:val="0"/>
          <w:marRight w:val="0"/>
          <w:marTop w:val="0"/>
          <w:marBottom w:val="0"/>
          <w:divBdr>
            <w:top w:val="none" w:sz="0" w:space="0" w:color="auto"/>
            <w:left w:val="none" w:sz="0" w:space="0" w:color="auto"/>
            <w:bottom w:val="none" w:sz="0" w:space="0" w:color="auto"/>
            <w:right w:val="none" w:sz="0" w:space="0" w:color="auto"/>
          </w:divBdr>
        </w:div>
        <w:div w:id="1937515472">
          <w:marLeft w:val="0"/>
          <w:marRight w:val="0"/>
          <w:marTop w:val="0"/>
          <w:marBottom w:val="0"/>
          <w:divBdr>
            <w:top w:val="none" w:sz="0" w:space="0" w:color="auto"/>
            <w:left w:val="none" w:sz="0" w:space="0" w:color="auto"/>
            <w:bottom w:val="none" w:sz="0" w:space="0" w:color="auto"/>
            <w:right w:val="none" w:sz="0" w:space="0" w:color="auto"/>
          </w:divBdr>
        </w:div>
      </w:divsChild>
    </w:div>
    <w:div w:id="1866868885">
      <w:bodyDiv w:val="1"/>
      <w:marLeft w:val="0"/>
      <w:marRight w:val="0"/>
      <w:marTop w:val="0"/>
      <w:marBottom w:val="0"/>
      <w:divBdr>
        <w:top w:val="none" w:sz="0" w:space="0" w:color="auto"/>
        <w:left w:val="none" w:sz="0" w:space="0" w:color="auto"/>
        <w:bottom w:val="none" w:sz="0" w:space="0" w:color="auto"/>
        <w:right w:val="none" w:sz="0" w:space="0" w:color="auto"/>
      </w:divBdr>
      <w:divsChild>
        <w:div w:id="31686424">
          <w:marLeft w:val="0"/>
          <w:marRight w:val="0"/>
          <w:marTop w:val="0"/>
          <w:marBottom w:val="0"/>
          <w:divBdr>
            <w:top w:val="none" w:sz="0" w:space="0" w:color="auto"/>
            <w:left w:val="none" w:sz="0" w:space="0" w:color="auto"/>
            <w:bottom w:val="none" w:sz="0" w:space="0" w:color="auto"/>
            <w:right w:val="none" w:sz="0" w:space="0" w:color="auto"/>
          </w:divBdr>
        </w:div>
        <w:div w:id="197591737">
          <w:marLeft w:val="0"/>
          <w:marRight w:val="0"/>
          <w:marTop w:val="0"/>
          <w:marBottom w:val="0"/>
          <w:divBdr>
            <w:top w:val="none" w:sz="0" w:space="0" w:color="auto"/>
            <w:left w:val="none" w:sz="0" w:space="0" w:color="auto"/>
            <w:bottom w:val="none" w:sz="0" w:space="0" w:color="auto"/>
            <w:right w:val="none" w:sz="0" w:space="0" w:color="auto"/>
          </w:divBdr>
        </w:div>
        <w:div w:id="405961778">
          <w:marLeft w:val="0"/>
          <w:marRight w:val="0"/>
          <w:marTop w:val="0"/>
          <w:marBottom w:val="0"/>
          <w:divBdr>
            <w:top w:val="none" w:sz="0" w:space="0" w:color="auto"/>
            <w:left w:val="none" w:sz="0" w:space="0" w:color="auto"/>
            <w:bottom w:val="none" w:sz="0" w:space="0" w:color="auto"/>
            <w:right w:val="none" w:sz="0" w:space="0" w:color="auto"/>
          </w:divBdr>
        </w:div>
        <w:div w:id="422579666">
          <w:marLeft w:val="0"/>
          <w:marRight w:val="0"/>
          <w:marTop w:val="0"/>
          <w:marBottom w:val="0"/>
          <w:divBdr>
            <w:top w:val="none" w:sz="0" w:space="0" w:color="auto"/>
            <w:left w:val="none" w:sz="0" w:space="0" w:color="auto"/>
            <w:bottom w:val="none" w:sz="0" w:space="0" w:color="auto"/>
            <w:right w:val="none" w:sz="0" w:space="0" w:color="auto"/>
          </w:divBdr>
        </w:div>
        <w:div w:id="716468572">
          <w:marLeft w:val="0"/>
          <w:marRight w:val="0"/>
          <w:marTop w:val="0"/>
          <w:marBottom w:val="0"/>
          <w:divBdr>
            <w:top w:val="none" w:sz="0" w:space="0" w:color="auto"/>
            <w:left w:val="none" w:sz="0" w:space="0" w:color="auto"/>
            <w:bottom w:val="none" w:sz="0" w:space="0" w:color="auto"/>
            <w:right w:val="none" w:sz="0" w:space="0" w:color="auto"/>
          </w:divBdr>
        </w:div>
        <w:div w:id="834077223">
          <w:marLeft w:val="0"/>
          <w:marRight w:val="0"/>
          <w:marTop w:val="0"/>
          <w:marBottom w:val="0"/>
          <w:divBdr>
            <w:top w:val="none" w:sz="0" w:space="0" w:color="auto"/>
            <w:left w:val="none" w:sz="0" w:space="0" w:color="auto"/>
            <w:bottom w:val="none" w:sz="0" w:space="0" w:color="auto"/>
            <w:right w:val="none" w:sz="0" w:space="0" w:color="auto"/>
          </w:divBdr>
        </w:div>
        <w:div w:id="991762919">
          <w:marLeft w:val="0"/>
          <w:marRight w:val="0"/>
          <w:marTop w:val="0"/>
          <w:marBottom w:val="0"/>
          <w:divBdr>
            <w:top w:val="none" w:sz="0" w:space="0" w:color="auto"/>
            <w:left w:val="none" w:sz="0" w:space="0" w:color="auto"/>
            <w:bottom w:val="none" w:sz="0" w:space="0" w:color="auto"/>
            <w:right w:val="none" w:sz="0" w:space="0" w:color="auto"/>
          </w:divBdr>
        </w:div>
        <w:div w:id="1024672527">
          <w:marLeft w:val="0"/>
          <w:marRight w:val="0"/>
          <w:marTop w:val="0"/>
          <w:marBottom w:val="0"/>
          <w:divBdr>
            <w:top w:val="none" w:sz="0" w:space="0" w:color="auto"/>
            <w:left w:val="none" w:sz="0" w:space="0" w:color="auto"/>
            <w:bottom w:val="none" w:sz="0" w:space="0" w:color="auto"/>
            <w:right w:val="none" w:sz="0" w:space="0" w:color="auto"/>
          </w:divBdr>
        </w:div>
        <w:div w:id="1108701355">
          <w:marLeft w:val="0"/>
          <w:marRight w:val="0"/>
          <w:marTop w:val="0"/>
          <w:marBottom w:val="0"/>
          <w:divBdr>
            <w:top w:val="none" w:sz="0" w:space="0" w:color="auto"/>
            <w:left w:val="none" w:sz="0" w:space="0" w:color="auto"/>
            <w:bottom w:val="none" w:sz="0" w:space="0" w:color="auto"/>
            <w:right w:val="none" w:sz="0" w:space="0" w:color="auto"/>
          </w:divBdr>
        </w:div>
        <w:div w:id="1184638261">
          <w:marLeft w:val="0"/>
          <w:marRight w:val="0"/>
          <w:marTop w:val="0"/>
          <w:marBottom w:val="0"/>
          <w:divBdr>
            <w:top w:val="none" w:sz="0" w:space="0" w:color="auto"/>
            <w:left w:val="none" w:sz="0" w:space="0" w:color="auto"/>
            <w:bottom w:val="none" w:sz="0" w:space="0" w:color="auto"/>
            <w:right w:val="none" w:sz="0" w:space="0" w:color="auto"/>
          </w:divBdr>
        </w:div>
        <w:div w:id="1206410296">
          <w:marLeft w:val="0"/>
          <w:marRight w:val="0"/>
          <w:marTop w:val="0"/>
          <w:marBottom w:val="0"/>
          <w:divBdr>
            <w:top w:val="none" w:sz="0" w:space="0" w:color="auto"/>
            <w:left w:val="none" w:sz="0" w:space="0" w:color="auto"/>
            <w:bottom w:val="none" w:sz="0" w:space="0" w:color="auto"/>
            <w:right w:val="none" w:sz="0" w:space="0" w:color="auto"/>
          </w:divBdr>
        </w:div>
        <w:div w:id="1215584299">
          <w:marLeft w:val="0"/>
          <w:marRight w:val="0"/>
          <w:marTop w:val="0"/>
          <w:marBottom w:val="0"/>
          <w:divBdr>
            <w:top w:val="none" w:sz="0" w:space="0" w:color="auto"/>
            <w:left w:val="none" w:sz="0" w:space="0" w:color="auto"/>
            <w:bottom w:val="none" w:sz="0" w:space="0" w:color="auto"/>
            <w:right w:val="none" w:sz="0" w:space="0" w:color="auto"/>
          </w:divBdr>
        </w:div>
        <w:div w:id="1391270623">
          <w:marLeft w:val="0"/>
          <w:marRight w:val="0"/>
          <w:marTop w:val="0"/>
          <w:marBottom w:val="0"/>
          <w:divBdr>
            <w:top w:val="none" w:sz="0" w:space="0" w:color="auto"/>
            <w:left w:val="none" w:sz="0" w:space="0" w:color="auto"/>
            <w:bottom w:val="none" w:sz="0" w:space="0" w:color="auto"/>
            <w:right w:val="none" w:sz="0" w:space="0" w:color="auto"/>
          </w:divBdr>
        </w:div>
        <w:div w:id="1851875769">
          <w:marLeft w:val="0"/>
          <w:marRight w:val="0"/>
          <w:marTop w:val="0"/>
          <w:marBottom w:val="0"/>
          <w:divBdr>
            <w:top w:val="none" w:sz="0" w:space="0" w:color="auto"/>
            <w:left w:val="none" w:sz="0" w:space="0" w:color="auto"/>
            <w:bottom w:val="none" w:sz="0" w:space="0" w:color="auto"/>
            <w:right w:val="none" w:sz="0" w:space="0" w:color="auto"/>
          </w:divBdr>
        </w:div>
        <w:div w:id="1997565064">
          <w:marLeft w:val="0"/>
          <w:marRight w:val="0"/>
          <w:marTop w:val="0"/>
          <w:marBottom w:val="0"/>
          <w:divBdr>
            <w:top w:val="none" w:sz="0" w:space="0" w:color="auto"/>
            <w:left w:val="none" w:sz="0" w:space="0" w:color="auto"/>
            <w:bottom w:val="none" w:sz="0" w:space="0" w:color="auto"/>
            <w:right w:val="none" w:sz="0" w:space="0" w:color="auto"/>
          </w:divBdr>
        </w:div>
        <w:div w:id="1997566369">
          <w:marLeft w:val="0"/>
          <w:marRight w:val="0"/>
          <w:marTop w:val="0"/>
          <w:marBottom w:val="0"/>
          <w:divBdr>
            <w:top w:val="none" w:sz="0" w:space="0" w:color="auto"/>
            <w:left w:val="none" w:sz="0" w:space="0" w:color="auto"/>
            <w:bottom w:val="none" w:sz="0" w:space="0" w:color="auto"/>
            <w:right w:val="none" w:sz="0" w:space="0" w:color="auto"/>
          </w:divBdr>
        </w:div>
        <w:div w:id="2041659225">
          <w:marLeft w:val="0"/>
          <w:marRight w:val="0"/>
          <w:marTop w:val="0"/>
          <w:marBottom w:val="0"/>
          <w:divBdr>
            <w:top w:val="none" w:sz="0" w:space="0" w:color="auto"/>
            <w:left w:val="none" w:sz="0" w:space="0" w:color="auto"/>
            <w:bottom w:val="none" w:sz="0" w:space="0" w:color="auto"/>
            <w:right w:val="none" w:sz="0" w:space="0" w:color="auto"/>
          </w:divBdr>
        </w:div>
        <w:div w:id="2082485612">
          <w:marLeft w:val="0"/>
          <w:marRight w:val="0"/>
          <w:marTop w:val="0"/>
          <w:marBottom w:val="0"/>
          <w:divBdr>
            <w:top w:val="none" w:sz="0" w:space="0" w:color="auto"/>
            <w:left w:val="none" w:sz="0" w:space="0" w:color="auto"/>
            <w:bottom w:val="none" w:sz="0" w:space="0" w:color="auto"/>
            <w:right w:val="none" w:sz="0" w:space="0" w:color="auto"/>
          </w:divBdr>
        </w:div>
        <w:div w:id="2145853854">
          <w:marLeft w:val="0"/>
          <w:marRight w:val="0"/>
          <w:marTop w:val="0"/>
          <w:marBottom w:val="0"/>
          <w:divBdr>
            <w:top w:val="none" w:sz="0" w:space="0" w:color="auto"/>
            <w:left w:val="none" w:sz="0" w:space="0" w:color="auto"/>
            <w:bottom w:val="none" w:sz="0" w:space="0" w:color="auto"/>
            <w:right w:val="none" w:sz="0" w:space="0" w:color="auto"/>
          </w:divBdr>
        </w:div>
      </w:divsChild>
    </w:div>
    <w:div w:id="1962178505">
      <w:bodyDiv w:val="1"/>
      <w:marLeft w:val="0"/>
      <w:marRight w:val="0"/>
      <w:marTop w:val="0"/>
      <w:marBottom w:val="0"/>
      <w:divBdr>
        <w:top w:val="none" w:sz="0" w:space="0" w:color="auto"/>
        <w:left w:val="none" w:sz="0" w:space="0" w:color="auto"/>
        <w:bottom w:val="none" w:sz="0" w:space="0" w:color="auto"/>
        <w:right w:val="none" w:sz="0" w:space="0" w:color="auto"/>
      </w:divBdr>
    </w:div>
    <w:div w:id="2012633927">
      <w:bodyDiv w:val="1"/>
      <w:marLeft w:val="0"/>
      <w:marRight w:val="0"/>
      <w:marTop w:val="0"/>
      <w:marBottom w:val="0"/>
      <w:divBdr>
        <w:top w:val="none" w:sz="0" w:space="0" w:color="auto"/>
        <w:left w:val="none" w:sz="0" w:space="0" w:color="auto"/>
        <w:bottom w:val="none" w:sz="0" w:space="0" w:color="auto"/>
        <w:right w:val="none" w:sz="0" w:space="0" w:color="auto"/>
      </w:divBdr>
    </w:div>
    <w:div w:id="2043045181">
      <w:bodyDiv w:val="1"/>
      <w:marLeft w:val="0"/>
      <w:marRight w:val="0"/>
      <w:marTop w:val="0"/>
      <w:marBottom w:val="0"/>
      <w:divBdr>
        <w:top w:val="none" w:sz="0" w:space="0" w:color="auto"/>
        <w:left w:val="none" w:sz="0" w:space="0" w:color="auto"/>
        <w:bottom w:val="none" w:sz="0" w:space="0" w:color="auto"/>
        <w:right w:val="none" w:sz="0" w:space="0" w:color="auto"/>
      </w:divBdr>
    </w:div>
    <w:div w:id="21298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infofse.lavoro@regione.veneto.i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7.emf"/><Relationship Id="rId10" Type="http://schemas.openxmlformats.org/officeDocument/2006/relationships/hyperlink" Target="http://www.quirinale.it/qrnw/statico/simboli/emblema/htm-immagini/f-emblema.htm" TargetMode="External"/><Relationship Id="rId19" Type="http://schemas.openxmlformats.org/officeDocument/2006/relationships/hyperlink" Target="http://formazione.regione.veneto.it/Approvo/"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image" Target="media/image6.emf"/></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DBF17-FD7D-4A3F-BC46-8BDCB1287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Pages>
  <Words>5899</Words>
  <Characters>33629</Characters>
  <Application>Microsoft Office Word</Application>
  <DocSecurity>0</DocSecurity>
  <Lines>280</Lines>
  <Paragraphs>78</Paragraphs>
  <ScaleCrop>false</ScaleCrop>
  <HeadingPairs>
    <vt:vector size="2" baseType="variant">
      <vt:variant>
        <vt:lpstr>Titolo</vt:lpstr>
      </vt:variant>
      <vt:variant>
        <vt:i4>1</vt:i4>
      </vt:variant>
    </vt:vector>
  </HeadingPairs>
  <TitlesOfParts>
    <vt:vector size="1" baseType="lpstr">
      <vt:lpstr/>
    </vt:vector>
  </TitlesOfParts>
  <Company>RegioneDelVeneto</Company>
  <LinksUpToDate>false</LinksUpToDate>
  <CharactersWithSpaces>39450</CharactersWithSpaces>
  <SharedDoc>false</SharedDoc>
  <HLinks>
    <vt:vector size="198" baseType="variant">
      <vt:variant>
        <vt:i4>131098</vt:i4>
      </vt:variant>
      <vt:variant>
        <vt:i4>168</vt:i4>
      </vt:variant>
      <vt:variant>
        <vt:i4>0</vt:i4>
      </vt:variant>
      <vt:variant>
        <vt:i4>5</vt:i4>
      </vt:variant>
      <vt:variant>
        <vt:lpwstr>http://www.regione.veneto.it/</vt:lpwstr>
      </vt:variant>
      <vt:variant>
        <vt:lpwstr/>
      </vt:variant>
      <vt:variant>
        <vt:i4>131098</vt:i4>
      </vt:variant>
      <vt:variant>
        <vt:i4>162</vt:i4>
      </vt:variant>
      <vt:variant>
        <vt:i4>0</vt:i4>
      </vt:variant>
      <vt:variant>
        <vt:i4>5</vt:i4>
      </vt:variant>
      <vt:variant>
        <vt:lpwstr>http://www.regione.veneto.it/</vt:lpwstr>
      </vt:variant>
      <vt:variant>
        <vt:lpwstr/>
      </vt:variant>
      <vt:variant>
        <vt:i4>131098</vt:i4>
      </vt:variant>
      <vt:variant>
        <vt:i4>159</vt:i4>
      </vt:variant>
      <vt:variant>
        <vt:i4>0</vt:i4>
      </vt:variant>
      <vt:variant>
        <vt:i4>5</vt:i4>
      </vt:variant>
      <vt:variant>
        <vt:lpwstr>http://www.regione.veneto.it/</vt:lpwstr>
      </vt:variant>
      <vt:variant>
        <vt:lpwstr/>
      </vt:variant>
      <vt:variant>
        <vt:i4>3538981</vt:i4>
      </vt:variant>
      <vt:variant>
        <vt:i4>156</vt:i4>
      </vt:variant>
      <vt:variant>
        <vt:i4>0</vt:i4>
      </vt:variant>
      <vt:variant>
        <vt:i4>5</vt:i4>
      </vt:variant>
      <vt:variant>
        <vt:lpwstr>C:\Users\laura-doddis\AppData\Local\Microsoft\Windows\Temporary Internet Files\AppData\Local\Microsoft\Windows\Temporary Internet Files\laura-doddis\Desktop\lavoro@pec.regione.veneto.it</vt:lpwstr>
      </vt:variant>
      <vt:variant>
        <vt:lpwstr/>
      </vt:variant>
      <vt:variant>
        <vt:i4>786474</vt:i4>
      </vt:variant>
      <vt:variant>
        <vt:i4>153</vt:i4>
      </vt:variant>
      <vt:variant>
        <vt:i4>0</vt:i4>
      </vt:variant>
      <vt:variant>
        <vt:i4>5</vt:i4>
      </vt:variant>
      <vt:variant>
        <vt:lpwstr>mailto:infofse.lavoro@regione.veneto.it</vt:lpwstr>
      </vt:variant>
      <vt:variant>
        <vt:lpwstr/>
      </vt:variant>
      <vt:variant>
        <vt:i4>131098</vt:i4>
      </vt:variant>
      <vt:variant>
        <vt:i4>150</vt:i4>
      </vt:variant>
      <vt:variant>
        <vt:i4>0</vt:i4>
      </vt:variant>
      <vt:variant>
        <vt:i4>5</vt:i4>
      </vt:variant>
      <vt:variant>
        <vt:lpwstr>http://www.regione.veneto.it/</vt:lpwstr>
      </vt:variant>
      <vt:variant>
        <vt:lpwstr/>
      </vt:variant>
      <vt:variant>
        <vt:i4>131098</vt:i4>
      </vt:variant>
      <vt:variant>
        <vt:i4>147</vt:i4>
      </vt:variant>
      <vt:variant>
        <vt:i4>0</vt:i4>
      </vt:variant>
      <vt:variant>
        <vt:i4>5</vt:i4>
      </vt:variant>
      <vt:variant>
        <vt:lpwstr>http://www.regione.veneto.it/</vt:lpwstr>
      </vt:variant>
      <vt:variant>
        <vt:lpwstr/>
      </vt:variant>
      <vt:variant>
        <vt:i4>2293798</vt:i4>
      </vt:variant>
      <vt:variant>
        <vt:i4>144</vt:i4>
      </vt:variant>
      <vt:variant>
        <vt:i4>0</vt:i4>
      </vt:variant>
      <vt:variant>
        <vt:i4>5</vt:i4>
      </vt:variant>
      <vt:variant>
        <vt:lpwstr>http://europalavoro.lavoro.gov.it/Documents/regolamento-UE-1304-13.pdf</vt:lpwstr>
      </vt:variant>
      <vt:variant>
        <vt:lpwstr/>
      </vt:variant>
      <vt:variant>
        <vt:i4>1114162</vt:i4>
      </vt:variant>
      <vt:variant>
        <vt:i4>137</vt:i4>
      </vt:variant>
      <vt:variant>
        <vt:i4>0</vt:i4>
      </vt:variant>
      <vt:variant>
        <vt:i4>5</vt:i4>
      </vt:variant>
      <vt:variant>
        <vt:lpwstr/>
      </vt:variant>
      <vt:variant>
        <vt:lpwstr>_Toc431217608</vt:lpwstr>
      </vt:variant>
      <vt:variant>
        <vt:i4>1114162</vt:i4>
      </vt:variant>
      <vt:variant>
        <vt:i4>131</vt:i4>
      </vt:variant>
      <vt:variant>
        <vt:i4>0</vt:i4>
      </vt:variant>
      <vt:variant>
        <vt:i4>5</vt:i4>
      </vt:variant>
      <vt:variant>
        <vt:lpwstr/>
      </vt:variant>
      <vt:variant>
        <vt:lpwstr>_Toc431217607</vt:lpwstr>
      </vt:variant>
      <vt:variant>
        <vt:i4>1114162</vt:i4>
      </vt:variant>
      <vt:variant>
        <vt:i4>125</vt:i4>
      </vt:variant>
      <vt:variant>
        <vt:i4>0</vt:i4>
      </vt:variant>
      <vt:variant>
        <vt:i4>5</vt:i4>
      </vt:variant>
      <vt:variant>
        <vt:lpwstr/>
      </vt:variant>
      <vt:variant>
        <vt:lpwstr>_Toc431217606</vt:lpwstr>
      </vt:variant>
      <vt:variant>
        <vt:i4>1114162</vt:i4>
      </vt:variant>
      <vt:variant>
        <vt:i4>119</vt:i4>
      </vt:variant>
      <vt:variant>
        <vt:i4>0</vt:i4>
      </vt:variant>
      <vt:variant>
        <vt:i4>5</vt:i4>
      </vt:variant>
      <vt:variant>
        <vt:lpwstr/>
      </vt:variant>
      <vt:variant>
        <vt:lpwstr>_Toc431217605</vt:lpwstr>
      </vt:variant>
      <vt:variant>
        <vt:i4>1114162</vt:i4>
      </vt:variant>
      <vt:variant>
        <vt:i4>113</vt:i4>
      </vt:variant>
      <vt:variant>
        <vt:i4>0</vt:i4>
      </vt:variant>
      <vt:variant>
        <vt:i4>5</vt:i4>
      </vt:variant>
      <vt:variant>
        <vt:lpwstr/>
      </vt:variant>
      <vt:variant>
        <vt:lpwstr>_Toc431217604</vt:lpwstr>
      </vt:variant>
      <vt:variant>
        <vt:i4>1114162</vt:i4>
      </vt:variant>
      <vt:variant>
        <vt:i4>107</vt:i4>
      </vt:variant>
      <vt:variant>
        <vt:i4>0</vt:i4>
      </vt:variant>
      <vt:variant>
        <vt:i4>5</vt:i4>
      </vt:variant>
      <vt:variant>
        <vt:lpwstr/>
      </vt:variant>
      <vt:variant>
        <vt:lpwstr>_Toc431217603</vt:lpwstr>
      </vt:variant>
      <vt:variant>
        <vt:i4>1114162</vt:i4>
      </vt:variant>
      <vt:variant>
        <vt:i4>101</vt:i4>
      </vt:variant>
      <vt:variant>
        <vt:i4>0</vt:i4>
      </vt:variant>
      <vt:variant>
        <vt:i4>5</vt:i4>
      </vt:variant>
      <vt:variant>
        <vt:lpwstr/>
      </vt:variant>
      <vt:variant>
        <vt:lpwstr>_Toc431217602</vt:lpwstr>
      </vt:variant>
      <vt:variant>
        <vt:i4>1114162</vt:i4>
      </vt:variant>
      <vt:variant>
        <vt:i4>95</vt:i4>
      </vt:variant>
      <vt:variant>
        <vt:i4>0</vt:i4>
      </vt:variant>
      <vt:variant>
        <vt:i4>5</vt:i4>
      </vt:variant>
      <vt:variant>
        <vt:lpwstr/>
      </vt:variant>
      <vt:variant>
        <vt:lpwstr>_Toc431217601</vt:lpwstr>
      </vt:variant>
      <vt:variant>
        <vt:i4>1114162</vt:i4>
      </vt:variant>
      <vt:variant>
        <vt:i4>89</vt:i4>
      </vt:variant>
      <vt:variant>
        <vt:i4>0</vt:i4>
      </vt:variant>
      <vt:variant>
        <vt:i4>5</vt:i4>
      </vt:variant>
      <vt:variant>
        <vt:lpwstr/>
      </vt:variant>
      <vt:variant>
        <vt:lpwstr>_Toc431217600</vt:lpwstr>
      </vt:variant>
      <vt:variant>
        <vt:i4>1572913</vt:i4>
      </vt:variant>
      <vt:variant>
        <vt:i4>83</vt:i4>
      </vt:variant>
      <vt:variant>
        <vt:i4>0</vt:i4>
      </vt:variant>
      <vt:variant>
        <vt:i4>5</vt:i4>
      </vt:variant>
      <vt:variant>
        <vt:lpwstr/>
      </vt:variant>
      <vt:variant>
        <vt:lpwstr>_Toc431217599</vt:lpwstr>
      </vt:variant>
      <vt:variant>
        <vt:i4>1572913</vt:i4>
      </vt:variant>
      <vt:variant>
        <vt:i4>77</vt:i4>
      </vt:variant>
      <vt:variant>
        <vt:i4>0</vt:i4>
      </vt:variant>
      <vt:variant>
        <vt:i4>5</vt:i4>
      </vt:variant>
      <vt:variant>
        <vt:lpwstr/>
      </vt:variant>
      <vt:variant>
        <vt:lpwstr>_Toc431217598</vt:lpwstr>
      </vt:variant>
      <vt:variant>
        <vt:i4>1572913</vt:i4>
      </vt:variant>
      <vt:variant>
        <vt:i4>71</vt:i4>
      </vt:variant>
      <vt:variant>
        <vt:i4>0</vt:i4>
      </vt:variant>
      <vt:variant>
        <vt:i4>5</vt:i4>
      </vt:variant>
      <vt:variant>
        <vt:lpwstr/>
      </vt:variant>
      <vt:variant>
        <vt:lpwstr>_Toc431217597</vt:lpwstr>
      </vt:variant>
      <vt:variant>
        <vt:i4>1572913</vt:i4>
      </vt:variant>
      <vt:variant>
        <vt:i4>65</vt:i4>
      </vt:variant>
      <vt:variant>
        <vt:i4>0</vt:i4>
      </vt:variant>
      <vt:variant>
        <vt:i4>5</vt:i4>
      </vt:variant>
      <vt:variant>
        <vt:lpwstr/>
      </vt:variant>
      <vt:variant>
        <vt:lpwstr>_Toc431217596</vt:lpwstr>
      </vt:variant>
      <vt:variant>
        <vt:i4>1572913</vt:i4>
      </vt:variant>
      <vt:variant>
        <vt:i4>59</vt:i4>
      </vt:variant>
      <vt:variant>
        <vt:i4>0</vt:i4>
      </vt:variant>
      <vt:variant>
        <vt:i4>5</vt:i4>
      </vt:variant>
      <vt:variant>
        <vt:lpwstr/>
      </vt:variant>
      <vt:variant>
        <vt:lpwstr>_Toc431217595</vt:lpwstr>
      </vt:variant>
      <vt:variant>
        <vt:i4>1572913</vt:i4>
      </vt:variant>
      <vt:variant>
        <vt:i4>53</vt:i4>
      </vt:variant>
      <vt:variant>
        <vt:i4>0</vt:i4>
      </vt:variant>
      <vt:variant>
        <vt:i4>5</vt:i4>
      </vt:variant>
      <vt:variant>
        <vt:lpwstr/>
      </vt:variant>
      <vt:variant>
        <vt:lpwstr>_Toc431217594</vt:lpwstr>
      </vt:variant>
      <vt:variant>
        <vt:i4>1572913</vt:i4>
      </vt:variant>
      <vt:variant>
        <vt:i4>47</vt:i4>
      </vt:variant>
      <vt:variant>
        <vt:i4>0</vt:i4>
      </vt:variant>
      <vt:variant>
        <vt:i4>5</vt:i4>
      </vt:variant>
      <vt:variant>
        <vt:lpwstr/>
      </vt:variant>
      <vt:variant>
        <vt:lpwstr>_Toc431217593</vt:lpwstr>
      </vt:variant>
      <vt:variant>
        <vt:i4>1572913</vt:i4>
      </vt:variant>
      <vt:variant>
        <vt:i4>41</vt:i4>
      </vt:variant>
      <vt:variant>
        <vt:i4>0</vt:i4>
      </vt:variant>
      <vt:variant>
        <vt:i4>5</vt:i4>
      </vt:variant>
      <vt:variant>
        <vt:lpwstr/>
      </vt:variant>
      <vt:variant>
        <vt:lpwstr>_Toc431217592</vt:lpwstr>
      </vt:variant>
      <vt:variant>
        <vt:i4>1572913</vt:i4>
      </vt:variant>
      <vt:variant>
        <vt:i4>35</vt:i4>
      </vt:variant>
      <vt:variant>
        <vt:i4>0</vt:i4>
      </vt:variant>
      <vt:variant>
        <vt:i4>5</vt:i4>
      </vt:variant>
      <vt:variant>
        <vt:lpwstr/>
      </vt:variant>
      <vt:variant>
        <vt:lpwstr>_Toc431217591</vt:lpwstr>
      </vt:variant>
      <vt:variant>
        <vt:i4>1572913</vt:i4>
      </vt:variant>
      <vt:variant>
        <vt:i4>29</vt:i4>
      </vt:variant>
      <vt:variant>
        <vt:i4>0</vt:i4>
      </vt:variant>
      <vt:variant>
        <vt:i4>5</vt:i4>
      </vt:variant>
      <vt:variant>
        <vt:lpwstr/>
      </vt:variant>
      <vt:variant>
        <vt:lpwstr>_Toc431217590</vt:lpwstr>
      </vt:variant>
      <vt:variant>
        <vt:i4>1638449</vt:i4>
      </vt:variant>
      <vt:variant>
        <vt:i4>23</vt:i4>
      </vt:variant>
      <vt:variant>
        <vt:i4>0</vt:i4>
      </vt:variant>
      <vt:variant>
        <vt:i4>5</vt:i4>
      </vt:variant>
      <vt:variant>
        <vt:lpwstr/>
      </vt:variant>
      <vt:variant>
        <vt:lpwstr>_Toc431217589</vt:lpwstr>
      </vt:variant>
      <vt:variant>
        <vt:i4>1638449</vt:i4>
      </vt:variant>
      <vt:variant>
        <vt:i4>17</vt:i4>
      </vt:variant>
      <vt:variant>
        <vt:i4>0</vt:i4>
      </vt:variant>
      <vt:variant>
        <vt:i4>5</vt:i4>
      </vt:variant>
      <vt:variant>
        <vt:lpwstr/>
      </vt:variant>
      <vt:variant>
        <vt:lpwstr>_Toc431217588</vt:lpwstr>
      </vt:variant>
      <vt:variant>
        <vt:i4>1638449</vt:i4>
      </vt:variant>
      <vt:variant>
        <vt:i4>11</vt:i4>
      </vt:variant>
      <vt:variant>
        <vt:i4>0</vt:i4>
      </vt:variant>
      <vt:variant>
        <vt:i4>5</vt:i4>
      </vt:variant>
      <vt:variant>
        <vt:lpwstr/>
      </vt:variant>
      <vt:variant>
        <vt:lpwstr>_Toc431217587</vt:lpwstr>
      </vt:variant>
      <vt:variant>
        <vt:i4>1638449</vt:i4>
      </vt:variant>
      <vt:variant>
        <vt:i4>5</vt:i4>
      </vt:variant>
      <vt:variant>
        <vt:i4>0</vt:i4>
      </vt:variant>
      <vt:variant>
        <vt:i4>5</vt:i4>
      </vt:variant>
      <vt:variant>
        <vt:lpwstr/>
      </vt:variant>
      <vt:variant>
        <vt:lpwstr>_Toc431217586</vt:lpwstr>
      </vt:variant>
      <vt:variant>
        <vt:i4>3014688</vt:i4>
      </vt:variant>
      <vt:variant>
        <vt:i4>0</vt:i4>
      </vt:variant>
      <vt:variant>
        <vt:i4>0</vt:i4>
      </vt:variant>
      <vt:variant>
        <vt:i4>5</vt:i4>
      </vt:variant>
      <vt:variant>
        <vt:lpwstr>http://www.quirinale.it/qrnw/statico/simboli/emblema/htm-immagini/f-emblema.htm</vt:lpwstr>
      </vt:variant>
      <vt:variant>
        <vt:lpwstr/>
      </vt:variant>
      <vt:variant>
        <vt:i4>5767244</vt:i4>
      </vt:variant>
      <vt:variant>
        <vt:i4>0</vt:i4>
      </vt:variant>
      <vt:variant>
        <vt:i4>0</vt:i4>
      </vt:variant>
      <vt:variant>
        <vt:i4>5</vt:i4>
      </vt:variant>
      <vt:variant>
        <vt:lpwstr>http://www.regione.veneto.it/web/lavoro/spazio-operatori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RegioneDelVeneto</dc:creator>
  <cp:lastModifiedBy>Administrator</cp:lastModifiedBy>
  <cp:revision>39</cp:revision>
  <cp:lastPrinted>2017-01-05T11:18:00Z</cp:lastPrinted>
  <dcterms:created xsi:type="dcterms:W3CDTF">2015-12-17T09:00:00Z</dcterms:created>
  <dcterms:modified xsi:type="dcterms:W3CDTF">2017-01-11T12:45:00Z</dcterms:modified>
</cp:coreProperties>
</file>